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6FFD" w:rsidRP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6FFD">
        <w:rPr>
          <w:rFonts w:ascii="Times New Roman" w:hAnsi="Times New Roman" w:cs="Times New Roman"/>
          <w:b/>
          <w:sz w:val="44"/>
          <w:szCs w:val="44"/>
        </w:rPr>
        <w:t xml:space="preserve">САМООБСЛЕДОВАНИЕ МУНИЦИПАЛЬНОГО БЮДЖЕТНОГО ДОШКОЛЬНОГО ОБРАЗОВАТЕЛЬНОГО УЧРЕЖДЕНИЯ КОМБИНИРОВАННОГО ВИДА№9 «ТЕРЕМОК» </w:t>
      </w:r>
    </w:p>
    <w:p w:rsidR="00586FFD" w:rsidRP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6FFD">
        <w:rPr>
          <w:rFonts w:ascii="Times New Roman" w:hAnsi="Times New Roman" w:cs="Times New Roman"/>
          <w:b/>
          <w:sz w:val="44"/>
          <w:szCs w:val="44"/>
        </w:rPr>
        <w:t>ЗА 2013-2014 УЧЕБНЫЙ ГОД</w:t>
      </w: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64" w:rsidRDefault="00F21064" w:rsidP="003D3F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CF7C4F" w:rsidRPr="00102B60" w:rsidRDefault="00CF7C4F" w:rsidP="003D3F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064" w:rsidRPr="00CF7C4F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1.Оценка образовательной деятельности</w:t>
      </w:r>
      <w:r w:rsid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064" w:rsidRPr="00CF7C4F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2.Система управления организации.</w:t>
      </w:r>
    </w:p>
    <w:p w:rsidR="00F21064" w:rsidRPr="00CF7C4F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3.Содержание и качества подготовки </w:t>
      </w:r>
      <w:proofErr w:type="gramStart"/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064" w:rsidRPr="00CF7C4F" w:rsidRDefault="00102B60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21064"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BE3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F21064"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F21064" w:rsidRPr="00CF7C4F" w:rsidRDefault="00102B60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21064"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выпускников.</w:t>
      </w:r>
    </w:p>
    <w:p w:rsidR="00102B60" w:rsidRPr="00CF7C4F" w:rsidRDefault="00102B60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21064"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кадрового обеспечения.</w:t>
      </w:r>
    </w:p>
    <w:p w:rsidR="00102B60" w:rsidRPr="00CF7C4F" w:rsidRDefault="00102B60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7.Анализ учебно-методического обеспечения</w:t>
      </w:r>
      <w:r w:rsidR="00861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60" w:rsidRPr="00CF7C4F" w:rsidRDefault="00102B60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8.Анализ библиотечно-информационного обеспечения.</w:t>
      </w:r>
    </w:p>
    <w:p w:rsidR="00F21064" w:rsidRPr="00CF7C4F" w:rsidRDefault="00102B60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9.Анализ </w:t>
      </w:r>
      <w:r w:rsidR="00F21064"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</w:t>
      </w: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базы</w:t>
      </w:r>
      <w:r w:rsidR="00F21064"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064" w:rsidRPr="00CF7C4F" w:rsidRDefault="00102B60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F7C4F"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="00CF7C4F"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F21064"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системы оценки качества образования</w:t>
      </w:r>
      <w:proofErr w:type="gramEnd"/>
      <w:r w:rsidR="00CF7C4F"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064" w:rsidRPr="00CF7C4F" w:rsidRDefault="00CF7C4F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4F">
        <w:rPr>
          <w:rFonts w:ascii="Times New Roman" w:eastAsia="Times New Roman" w:hAnsi="Times New Roman" w:cs="Times New Roman"/>
          <w:sz w:val="28"/>
          <w:szCs w:val="28"/>
          <w:lang w:eastAsia="ru-RU"/>
        </w:rPr>
        <w:t>11.Анализ показателей деятельности организации.</w:t>
      </w:r>
    </w:p>
    <w:p w:rsidR="00F21064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064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064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21064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САМООБСЛЕДОВАНИЕ МУНИЦИПАЛЬНОГО БЮДЖЕТНОГО ДОШКОЛЬНОГО ОБРАЗОВАТЕЛЬНОГО УЧРЕЖДЕНИЯ КОМБИНИРОВАННОГО ВИДА№9 «ТЕРЕМОК» </w:t>
      </w:r>
    </w:p>
    <w:p w:rsidR="00586FFD" w:rsidRDefault="00586FFD" w:rsidP="00586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2013-2014</w:t>
      </w:r>
      <w:r w:rsidRPr="003933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6FFD" w:rsidRDefault="00586FFD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64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м</w:t>
      </w:r>
      <w:r w:rsidRPr="0039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дошкольное образовательное учреждение детский сад комбинированного вида № 9 «Теремок» </w:t>
      </w:r>
    </w:p>
    <w:p w:rsidR="00F21064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Учредитель: Управление </w:t>
      </w:r>
      <w:proofErr w:type="gramStart"/>
      <w:r w:rsidRPr="0088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города Усть-Илимска Иркутской области</w:t>
      </w:r>
      <w:proofErr w:type="gramEnd"/>
      <w:r w:rsidRPr="00886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064" w:rsidRPr="0039334F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основания:</w:t>
      </w:r>
      <w:r w:rsidRPr="0039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1974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Управления </w:t>
      </w:r>
      <w:proofErr w:type="spellStart"/>
      <w:r w:rsidRPr="003933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БратскГэсстроя</w:t>
      </w:r>
      <w:proofErr w:type="spellEnd"/>
      <w:r w:rsidRPr="0039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Усть-Илимска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3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064" w:rsidRPr="0039334F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39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666673, РФ, Иркутская область, г. Усть-Илимск, ул. Булгакова, 5. </w:t>
      </w:r>
    </w:p>
    <w:p w:rsidR="00F21064" w:rsidRPr="0039334F" w:rsidRDefault="00F21064" w:rsidP="00F2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образовательной деятельности: с</w:t>
      </w:r>
      <w:r w:rsidRPr="003933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 38Л01 №0000828), выданн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16 апреля 2013 года.</w:t>
      </w:r>
      <w:proofErr w:type="gramEnd"/>
    </w:p>
    <w:p w:rsidR="00F21064" w:rsidRPr="00886211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Черненко Екатерина Прокопьевна</w:t>
      </w:r>
      <w:r w:rsidRPr="00886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заведующая.</w:t>
      </w:r>
    </w:p>
    <w:p w:rsidR="00F21064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работы: 7-00– 19-00 </w:t>
      </w:r>
      <w:r w:rsidRPr="008862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(двенадцатичасовой режим с пятидневной рабочей неделей, суббота, воскресенье – выходные).</w:t>
      </w:r>
    </w:p>
    <w:p w:rsidR="00F21064" w:rsidRPr="0039334F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 сайт учреждения:</w:t>
      </w:r>
      <w:r w:rsidRPr="00902A3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www.dou38.ru/ustilimsk9.</w:t>
      </w:r>
    </w:p>
    <w:p w:rsidR="00F21064" w:rsidRDefault="00F21064" w:rsidP="00F21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</w:t>
      </w:r>
      <w:r w:rsidRPr="00393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7" w:history="1">
        <w:r w:rsidRPr="00902A34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dou9@inbox.ru</w:t>
        </w:r>
      </w:hyperlink>
    </w:p>
    <w:p w:rsidR="00102B60" w:rsidRDefault="00102B60" w:rsidP="00F210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1064" w:rsidRPr="0039334F" w:rsidRDefault="00102B60" w:rsidP="00F210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F21064" w:rsidRPr="00B36A19">
        <w:rPr>
          <w:rFonts w:ascii="Times New Roman" w:hAnsi="Times New Roman" w:cs="Times New Roman"/>
          <w:b/>
          <w:i/>
          <w:sz w:val="28"/>
          <w:szCs w:val="28"/>
          <w:u w:val="single"/>
        </w:rPr>
        <w:t>. Оценка образовательной деятельности.</w:t>
      </w:r>
    </w:p>
    <w:p w:rsidR="00F21064" w:rsidRPr="00050C7E" w:rsidRDefault="00F21064" w:rsidP="00F21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деятельности образовательного учреждения является дошкольное образование с осуществлением квалифицированной коррекции отклонений в физическом и психическом развитии воспитанников (4 логопедические группы с общим недоразвитием речи </w:t>
      </w:r>
      <w:r w:rsidRPr="00050C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C7E">
        <w:rPr>
          <w:rFonts w:ascii="Times New Roman" w:hAnsi="Times New Roman" w:cs="Times New Roman"/>
          <w:sz w:val="28"/>
          <w:szCs w:val="28"/>
        </w:rPr>
        <w:t xml:space="preserve">-го и </w:t>
      </w:r>
      <w:r w:rsidRPr="00050C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C7E">
        <w:rPr>
          <w:rFonts w:ascii="Times New Roman" w:hAnsi="Times New Roman" w:cs="Times New Roman"/>
          <w:sz w:val="28"/>
          <w:szCs w:val="28"/>
        </w:rPr>
        <w:t>-го уровней), которое  определяется Типовым положением о ДОУ.</w:t>
      </w:r>
    </w:p>
    <w:p w:rsidR="00F21064" w:rsidRPr="00050C7E" w:rsidRDefault="00F21064" w:rsidP="00F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>Целостность педагогического процесса в ДОУ обеспечивается путём применения комплексной «Программы воспитания и обучения в детском саду» под редакцией М.А. Васильевой, В.В. Гербовой, Т.С. Комаровой.</w:t>
      </w:r>
    </w:p>
    <w:p w:rsidR="00F21064" w:rsidRPr="00050C7E" w:rsidRDefault="00F21064" w:rsidP="00F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 xml:space="preserve">Коррекционно-педагогическая деятельность осуществляется на основе «Программы коррекционно-развивающей работы в логопедической группе детского сада для детей с общим недоразвитием речи (с 4 до 7 лет)» Н. В. </w:t>
      </w:r>
      <w:proofErr w:type="spellStart"/>
      <w:r w:rsidRPr="00050C7E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050C7E">
        <w:rPr>
          <w:rFonts w:ascii="Times New Roman" w:hAnsi="Times New Roman" w:cs="Times New Roman"/>
          <w:sz w:val="28"/>
          <w:szCs w:val="28"/>
        </w:rPr>
        <w:t>.</w:t>
      </w:r>
    </w:p>
    <w:p w:rsidR="00F21064" w:rsidRPr="00050C7E" w:rsidRDefault="00F21064" w:rsidP="00F21064">
      <w:pPr>
        <w:pStyle w:val="a3"/>
        <w:spacing w:before="0" w:beforeAutospacing="0" w:after="0" w:afterAutospacing="0"/>
        <w:ind w:firstLine="720"/>
        <w:rPr>
          <w:i/>
          <w:color w:val="auto"/>
          <w:sz w:val="28"/>
          <w:szCs w:val="22"/>
        </w:rPr>
      </w:pPr>
      <w:r w:rsidRPr="00050C7E">
        <w:rPr>
          <w:b/>
          <w:i/>
          <w:color w:val="auto"/>
          <w:sz w:val="28"/>
          <w:szCs w:val="22"/>
        </w:rPr>
        <w:t>Цель деятельности ДОУ</w:t>
      </w:r>
      <w:r w:rsidRPr="00050C7E">
        <w:rPr>
          <w:i/>
          <w:color w:val="auto"/>
          <w:sz w:val="28"/>
          <w:szCs w:val="22"/>
        </w:rPr>
        <w:t>:</w:t>
      </w:r>
    </w:p>
    <w:p w:rsidR="00F21064" w:rsidRPr="00050C7E" w:rsidRDefault="00F21064" w:rsidP="00F21064">
      <w:pPr>
        <w:tabs>
          <w:tab w:val="left" w:pos="4860"/>
        </w:tabs>
        <w:spacing w:after="0" w:line="240" w:lineRule="auto"/>
        <w:ind w:right="201" w:firstLine="567"/>
        <w:jc w:val="both"/>
        <w:rPr>
          <w:rFonts w:ascii="Times New Roman" w:hAnsi="Times New Roman" w:cs="Times New Roman"/>
          <w:sz w:val="28"/>
        </w:rPr>
      </w:pPr>
      <w:r w:rsidRPr="00050C7E">
        <w:rPr>
          <w:rFonts w:ascii="Times New Roman" w:hAnsi="Times New Roman" w:cs="Times New Roman"/>
          <w:sz w:val="28"/>
        </w:rPr>
        <w:t>Обеспечение воспитания, обучения, ухода, оздоровления и необходимой коррекции отклонений детей в возрасте от 2 до 7 лет в соответствии с их индивидуальными особенностями.</w:t>
      </w:r>
    </w:p>
    <w:p w:rsidR="00F21064" w:rsidRPr="00050C7E" w:rsidRDefault="00F21064" w:rsidP="00F2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50C7E">
        <w:rPr>
          <w:rFonts w:ascii="Times New Roman" w:hAnsi="Times New Roman" w:cs="Times New Roman"/>
          <w:b/>
          <w:i/>
          <w:sz w:val="28"/>
        </w:rPr>
        <w:t>Основными задачами муниципального бюджетного дошкольного образовательного учреждения детский сад комбинированного вида № 9 «Теремок»  являются:</w:t>
      </w:r>
    </w:p>
    <w:p w:rsidR="00F21064" w:rsidRPr="00050C7E" w:rsidRDefault="00F21064" w:rsidP="00F21064">
      <w:pPr>
        <w:pStyle w:val="1"/>
        <w:widowControl w:val="0"/>
        <w:numPr>
          <w:ilvl w:val="0"/>
          <w:numId w:val="1"/>
        </w:num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2"/>
          <w:lang w:val="ru-RU"/>
        </w:rPr>
      </w:pPr>
      <w:r w:rsidRPr="00050C7E">
        <w:rPr>
          <w:rFonts w:ascii="Times New Roman" w:hAnsi="Times New Roman"/>
          <w:sz w:val="28"/>
          <w:szCs w:val="28"/>
          <w:lang w:val="ru-RU"/>
        </w:rPr>
        <w:t>учет в образовательном процессе  особенностей  психофизического развития и возможностей детей;</w:t>
      </w:r>
    </w:p>
    <w:p w:rsidR="00F21064" w:rsidRPr="00050C7E" w:rsidRDefault="00F21064" w:rsidP="00F21064">
      <w:pPr>
        <w:pStyle w:val="1"/>
        <w:widowControl w:val="0"/>
        <w:numPr>
          <w:ilvl w:val="0"/>
          <w:numId w:val="1"/>
        </w:num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2"/>
          <w:lang w:val="ru-RU"/>
        </w:rPr>
      </w:pPr>
      <w:r w:rsidRPr="00050C7E">
        <w:rPr>
          <w:rFonts w:ascii="Times New Roman" w:hAnsi="Times New Roman"/>
          <w:sz w:val="28"/>
          <w:szCs w:val="22"/>
          <w:lang w:val="ru-RU"/>
        </w:rPr>
        <w:t>охрана жизни и укрепление физического и психического здоровья детей;</w:t>
      </w:r>
    </w:p>
    <w:p w:rsidR="00F21064" w:rsidRPr="00050C7E" w:rsidRDefault="00F21064" w:rsidP="00F21064">
      <w:pPr>
        <w:pStyle w:val="1"/>
        <w:widowControl w:val="0"/>
        <w:numPr>
          <w:ilvl w:val="0"/>
          <w:numId w:val="1"/>
        </w:numPr>
        <w:tabs>
          <w:tab w:val="left" w:pos="900"/>
          <w:tab w:val="num" w:pos="1440"/>
        </w:tabs>
        <w:ind w:firstLine="709"/>
        <w:jc w:val="both"/>
        <w:rPr>
          <w:rFonts w:ascii="Times New Roman" w:hAnsi="Times New Roman"/>
          <w:sz w:val="28"/>
          <w:szCs w:val="22"/>
          <w:lang w:val="ru-RU"/>
        </w:rPr>
      </w:pPr>
      <w:r w:rsidRPr="00050C7E">
        <w:rPr>
          <w:rFonts w:ascii="Times New Roman" w:hAnsi="Times New Roman"/>
          <w:color w:val="170E02"/>
          <w:sz w:val="28"/>
          <w:szCs w:val="28"/>
          <w:lang w:val="ru-RU"/>
        </w:rPr>
        <w:t xml:space="preserve">синхронизация процессов обучения и воспитания, </w:t>
      </w:r>
      <w:r w:rsidRPr="00050C7E">
        <w:rPr>
          <w:rFonts w:ascii="Times New Roman" w:hAnsi="Times New Roman"/>
          <w:sz w:val="28"/>
          <w:szCs w:val="22"/>
          <w:lang w:val="ru-RU"/>
        </w:rPr>
        <w:t>обеспечение</w:t>
      </w:r>
      <w:r w:rsidRPr="00050C7E">
        <w:rPr>
          <w:rFonts w:ascii="Times New Roman" w:hAnsi="Times New Roman"/>
          <w:color w:val="170E02"/>
          <w:sz w:val="28"/>
          <w:szCs w:val="28"/>
          <w:lang w:val="ru-RU"/>
        </w:rPr>
        <w:t xml:space="preserve"> их </w:t>
      </w:r>
      <w:proofErr w:type="spellStart"/>
      <w:r w:rsidRPr="00050C7E">
        <w:rPr>
          <w:rFonts w:ascii="Times New Roman" w:hAnsi="Times New Roman"/>
          <w:color w:val="170E02"/>
          <w:sz w:val="28"/>
          <w:szCs w:val="28"/>
          <w:lang w:val="ru-RU"/>
        </w:rPr>
        <w:lastRenderedPageBreak/>
        <w:t>взаимодополнения</w:t>
      </w:r>
      <w:proofErr w:type="spellEnd"/>
      <w:r w:rsidRPr="00050C7E">
        <w:rPr>
          <w:rFonts w:ascii="Times New Roman" w:hAnsi="Times New Roman"/>
          <w:color w:val="170E02"/>
          <w:sz w:val="28"/>
          <w:szCs w:val="28"/>
          <w:lang w:val="ru-RU"/>
        </w:rPr>
        <w:t xml:space="preserve"> и обогащения </w:t>
      </w:r>
      <w:r w:rsidRPr="00050C7E">
        <w:rPr>
          <w:rFonts w:ascii="Times New Roman" w:hAnsi="Times New Roman"/>
          <w:sz w:val="28"/>
          <w:szCs w:val="28"/>
          <w:lang w:val="ru-RU"/>
        </w:rPr>
        <w:t>физического, социально-личностного, интеллектуального и художественно-эстетического</w:t>
      </w:r>
      <w:r w:rsidRPr="00050C7E">
        <w:rPr>
          <w:rFonts w:ascii="Times New Roman" w:hAnsi="Times New Roman"/>
          <w:color w:val="170E02"/>
          <w:sz w:val="28"/>
          <w:szCs w:val="28"/>
          <w:lang w:val="ru-RU"/>
        </w:rPr>
        <w:t xml:space="preserve"> развития детей;</w:t>
      </w:r>
    </w:p>
    <w:p w:rsidR="00F21064" w:rsidRPr="00050C7E" w:rsidRDefault="00F21064" w:rsidP="00F21064">
      <w:pPr>
        <w:pStyle w:val="1"/>
        <w:widowControl w:val="0"/>
        <w:numPr>
          <w:ilvl w:val="0"/>
          <w:numId w:val="1"/>
        </w:numPr>
        <w:tabs>
          <w:tab w:val="left" w:pos="900"/>
          <w:tab w:val="num" w:pos="1440"/>
        </w:tabs>
        <w:ind w:firstLine="709"/>
        <w:jc w:val="both"/>
        <w:rPr>
          <w:rFonts w:ascii="Times New Roman" w:hAnsi="Times New Roman"/>
          <w:sz w:val="28"/>
          <w:szCs w:val="22"/>
          <w:lang w:val="ru-RU"/>
        </w:rPr>
      </w:pPr>
      <w:r w:rsidRPr="00050C7E">
        <w:rPr>
          <w:rFonts w:ascii="Times New Roman" w:hAnsi="Times New Roman"/>
          <w:sz w:val="28"/>
          <w:szCs w:val="22"/>
          <w:lang w:val="ru-RU"/>
        </w:rPr>
        <w:t>обогащение развития ребенка на основе организации разнообразных видов детской деятельности, их интеграция;</w:t>
      </w:r>
    </w:p>
    <w:p w:rsidR="00F21064" w:rsidRPr="00050C7E" w:rsidRDefault="00F21064" w:rsidP="00F21064">
      <w:pPr>
        <w:pStyle w:val="1"/>
        <w:widowControl w:val="0"/>
        <w:numPr>
          <w:ilvl w:val="0"/>
          <w:numId w:val="1"/>
        </w:numPr>
        <w:tabs>
          <w:tab w:val="left" w:pos="900"/>
          <w:tab w:val="num" w:pos="1440"/>
        </w:tabs>
        <w:ind w:firstLine="709"/>
        <w:jc w:val="both"/>
        <w:rPr>
          <w:rFonts w:ascii="Times New Roman" w:hAnsi="Times New Roman"/>
          <w:sz w:val="28"/>
          <w:szCs w:val="22"/>
          <w:lang w:val="ru-RU"/>
        </w:rPr>
      </w:pPr>
      <w:r w:rsidRPr="00050C7E">
        <w:rPr>
          <w:rFonts w:ascii="Times New Roman" w:hAnsi="Times New Roman"/>
          <w:sz w:val="28"/>
          <w:szCs w:val="22"/>
          <w:lang w:val="ru-RU"/>
        </w:rPr>
        <w:t>осуществление необходимой коррекции недостатков в  физическом  и (или) психическом развитии детей;</w:t>
      </w:r>
    </w:p>
    <w:p w:rsidR="00F21064" w:rsidRPr="00050C7E" w:rsidRDefault="00F21064" w:rsidP="00F21064">
      <w:pPr>
        <w:pStyle w:val="1"/>
        <w:widowControl w:val="0"/>
        <w:numPr>
          <w:ilvl w:val="0"/>
          <w:numId w:val="1"/>
        </w:num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2"/>
          <w:lang w:val="ru-RU"/>
        </w:rPr>
      </w:pPr>
      <w:r w:rsidRPr="00050C7E">
        <w:rPr>
          <w:rFonts w:ascii="Times New Roman" w:hAnsi="Times New Roman"/>
          <w:sz w:val="28"/>
          <w:szCs w:val="22"/>
          <w:lang w:val="ru-RU"/>
        </w:rPr>
        <w:t>взаимодействие с семьями детей для обеспечения полноценного развития детей;</w:t>
      </w:r>
    </w:p>
    <w:p w:rsidR="00F21064" w:rsidRPr="00050C7E" w:rsidRDefault="00F21064" w:rsidP="00F21064">
      <w:pPr>
        <w:pStyle w:val="1"/>
        <w:widowControl w:val="0"/>
        <w:numPr>
          <w:ilvl w:val="0"/>
          <w:numId w:val="1"/>
        </w:numPr>
        <w:tabs>
          <w:tab w:val="left" w:pos="540"/>
          <w:tab w:val="num" w:pos="1440"/>
        </w:tabs>
        <w:ind w:firstLine="709"/>
        <w:jc w:val="both"/>
        <w:rPr>
          <w:rFonts w:ascii="Times New Roman" w:hAnsi="Times New Roman"/>
          <w:sz w:val="28"/>
          <w:szCs w:val="22"/>
          <w:lang w:val="ru-RU"/>
        </w:rPr>
      </w:pPr>
      <w:r w:rsidRPr="00050C7E">
        <w:rPr>
          <w:rFonts w:ascii="Times New Roman" w:hAnsi="Times New Roman"/>
          <w:sz w:val="28"/>
          <w:szCs w:val="22"/>
          <w:lang w:val="ru-RU"/>
        </w:rPr>
        <w:t>оказание консультативной  и методической помощи родителям (законным представителям) по вопросам воспитания, обучения и развития детей.</w:t>
      </w:r>
    </w:p>
    <w:p w:rsidR="00F21064" w:rsidRPr="00050C7E" w:rsidRDefault="00F21064" w:rsidP="00F2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50C7E">
        <w:rPr>
          <w:rFonts w:ascii="Times New Roman" w:hAnsi="Times New Roman" w:cs="Times New Roman"/>
          <w:b/>
          <w:i/>
          <w:sz w:val="28"/>
        </w:rPr>
        <w:t>Задачи, решаемые в 2013-2014 учебном году в ДОУ</w:t>
      </w:r>
      <w:r w:rsidRPr="00050C7E">
        <w:rPr>
          <w:rFonts w:ascii="Times New Roman" w:hAnsi="Times New Roman" w:cs="Times New Roman"/>
          <w:b/>
          <w:i/>
          <w:sz w:val="28"/>
        </w:rPr>
        <w:tab/>
      </w:r>
    </w:p>
    <w:p w:rsidR="00F21064" w:rsidRPr="00050C7E" w:rsidRDefault="00F21064" w:rsidP="00F21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50C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Развитие предметно-развивающей среды, обеспечивающей реализацию общеобразовательной программы ДОУ в соответствии с новыми требованиями.</w:t>
      </w:r>
    </w:p>
    <w:p w:rsidR="00F21064" w:rsidRPr="00AE1AE2" w:rsidRDefault="00F21064" w:rsidP="00F21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50C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Создание условий для системной индивидуальной и коррекционной работы по интеллектуальному развитию детей дошкольного возраста.</w:t>
      </w:r>
    </w:p>
    <w:p w:rsidR="00F21064" w:rsidRDefault="00F21064" w:rsidP="00F21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60" w:rsidRPr="00B36A19" w:rsidRDefault="00102B60" w:rsidP="00102B6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36A1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Документы, регламентирующие образовательную деятельность</w:t>
      </w:r>
    </w:p>
    <w:p w:rsidR="00102B60" w:rsidRPr="0039334F" w:rsidRDefault="00102B60" w:rsidP="00102B6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02B60" w:rsidRPr="0039334F" w:rsidRDefault="00102B60" w:rsidP="0010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334F">
        <w:rPr>
          <w:rFonts w:ascii="Times New Roman" w:hAnsi="Times New Roman" w:cs="Times New Roman"/>
          <w:sz w:val="28"/>
          <w:szCs w:val="28"/>
        </w:rPr>
        <w:t xml:space="preserve">Федеральный  закон   «Об образовании в Российской Федерации» от 29.12.2012 г. №  273-ФЗ. </w:t>
      </w:r>
    </w:p>
    <w:p w:rsidR="00102B60" w:rsidRPr="0039334F" w:rsidRDefault="00102B60" w:rsidP="0010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334F">
        <w:rPr>
          <w:rFonts w:ascii="Times New Roman" w:hAnsi="Times New Roman" w:cs="Times New Roman"/>
          <w:sz w:val="28"/>
          <w:szCs w:val="28"/>
        </w:rPr>
        <w:t>Приказ  Министерства образования и науки Российской Федерации от 17.10.2013 г.  № 1155 «Об утверждении федерального государственного образовательного стандарта дошкольного образования» (Зарегистрировано в Минюсте России 14.11.2013 г. № 30384).</w:t>
      </w:r>
    </w:p>
    <w:p w:rsidR="00102B60" w:rsidRPr="0039334F" w:rsidRDefault="00102B60" w:rsidP="0010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334F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 к устройству, содержанию и организации режима работы в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102B60" w:rsidRPr="0039334F" w:rsidRDefault="00102B60" w:rsidP="0010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334F">
        <w:rPr>
          <w:rFonts w:ascii="Times New Roman" w:hAnsi="Times New Roman" w:cs="Times New Roman"/>
          <w:sz w:val="28"/>
          <w:szCs w:val="28"/>
        </w:rPr>
        <w:t>Приказ 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02B60" w:rsidRPr="0039334F" w:rsidRDefault="00102B60" w:rsidP="0010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3F20" w:rsidRPr="0039334F">
        <w:rPr>
          <w:rFonts w:ascii="Times New Roman" w:hAnsi="Times New Roman" w:cs="Times New Roman"/>
          <w:sz w:val="28"/>
          <w:szCs w:val="28"/>
        </w:rPr>
        <w:t xml:space="preserve">Устав МБДОУ д/с № </w:t>
      </w:r>
      <w:r w:rsidR="003D3F20">
        <w:rPr>
          <w:rFonts w:ascii="Times New Roman" w:hAnsi="Times New Roman" w:cs="Times New Roman"/>
          <w:sz w:val="28"/>
          <w:szCs w:val="28"/>
        </w:rPr>
        <w:t>9</w:t>
      </w:r>
      <w:r w:rsidR="003D3F20" w:rsidRPr="0039334F">
        <w:rPr>
          <w:rFonts w:ascii="Times New Roman" w:hAnsi="Times New Roman" w:cs="Times New Roman"/>
          <w:sz w:val="28"/>
          <w:szCs w:val="28"/>
        </w:rPr>
        <w:t>«</w:t>
      </w:r>
      <w:r w:rsidR="003D3F20">
        <w:rPr>
          <w:rFonts w:ascii="Times New Roman" w:hAnsi="Times New Roman" w:cs="Times New Roman"/>
          <w:sz w:val="28"/>
          <w:szCs w:val="28"/>
        </w:rPr>
        <w:t>Теремок</w:t>
      </w:r>
      <w:r w:rsidR="003D3F20" w:rsidRPr="0039334F">
        <w:rPr>
          <w:rFonts w:ascii="Times New Roman" w:hAnsi="Times New Roman" w:cs="Times New Roman"/>
          <w:sz w:val="28"/>
          <w:szCs w:val="28"/>
        </w:rPr>
        <w:t xml:space="preserve">» </w:t>
      </w:r>
      <w:r w:rsidR="003D3F20" w:rsidRPr="00902A34">
        <w:rPr>
          <w:rFonts w:ascii="Times New Roman" w:hAnsi="Times New Roman" w:cs="Times New Roman"/>
          <w:sz w:val="28"/>
          <w:szCs w:val="28"/>
        </w:rPr>
        <w:t>(утвержден 08.11.2011г.,  приказ № 598).</w:t>
      </w:r>
    </w:p>
    <w:p w:rsidR="00102B60" w:rsidRPr="0039334F" w:rsidRDefault="00102B60" w:rsidP="0010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3F20" w:rsidRPr="00902A34">
        <w:rPr>
          <w:rFonts w:ascii="Times New Roman" w:hAnsi="Times New Roman" w:cs="Times New Roman"/>
          <w:sz w:val="28"/>
          <w:szCs w:val="28"/>
        </w:rPr>
        <w:t>Лицензия (с приложением) на осуществлен</w:t>
      </w:r>
      <w:r w:rsidR="003D3F20">
        <w:rPr>
          <w:rFonts w:ascii="Times New Roman" w:hAnsi="Times New Roman" w:cs="Times New Roman"/>
          <w:sz w:val="28"/>
          <w:szCs w:val="28"/>
        </w:rPr>
        <w:t xml:space="preserve">ие образовательной деятельности: </w:t>
      </w:r>
      <w:r w:rsidR="003D3F20" w:rsidRPr="00902A34">
        <w:rPr>
          <w:rFonts w:ascii="Times New Roman" w:eastAsia="Times New Roman" w:hAnsi="Times New Roman" w:cs="Times New Roman"/>
          <w:sz w:val="28"/>
          <w:szCs w:val="28"/>
          <w:lang w:eastAsia="ru-RU"/>
        </w:rPr>
        <w:t>№6243 от 16.04.2013, серия 38Л01 №0000828,</w:t>
      </w:r>
      <w:r w:rsidR="003D3F20" w:rsidRPr="00902A34">
        <w:rPr>
          <w:rFonts w:ascii="Times New Roman" w:hAnsi="Times New Roman" w:cs="Times New Roman"/>
          <w:sz w:val="28"/>
          <w:szCs w:val="28"/>
        </w:rPr>
        <w:t>представлена на срок «бессрочно».</w:t>
      </w:r>
    </w:p>
    <w:p w:rsidR="00102B60" w:rsidRPr="00902A34" w:rsidRDefault="00102B60" w:rsidP="0010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34">
        <w:rPr>
          <w:rFonts w:ascii="Times New Roman" w:hAnsi="Times New Roman" w:cs="Times New Roman"/>
          <w:sz w:val="28"/>
          <w:szCs w:val="28"/>
        </w:rPr>
        <w:t xml:space="preserve">7. </w:t>
      </w:r>
      <w:r w:rsidR="003D3F20" w:rsidRPr="00902A34">
        <w:rPr>
          <w:rFonts w:ascii="Times New Roman" w:hAnsi="Times New Roman" w:cs="Times New Roman"/>
          <w:sz w:val="28"/>
          <w:szCs w:val="28"/>
        </w:rPr>
        <w:t>Локальные нормативные акты МБДОУ д/с № 9 «Теремок».</w:t>
      </w:r>
    </w:p>
    <w:p w:rsidR="00102B60" w:rsidRDefault="00102B60" w:rsidP="00F21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02B60" w:rsidRPr="00787F3C" w:rsidRDefault="00102B60" w:rsidP="00102B6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u w:val="single"/>
          <w:lang w:eastAsia="ru-RU"/>
        </w:rPr>
        <w:t>2</w:t>
      </w:r>
      <w:r w:rsidRPr="00787F3C">
        <w:rPr>
          <w:rFonts w:ascii="Times New Roman" w:eastAsia="Calibri" w:hAnsi="Times New Roman" w:cs="Times New Roman"/>
          <w:b/>
          <w:i/>
          <w:sz w:val="28"/>
          <w:u w:val="single"/>
          <w:lang w:eastAsia="ru-RU"/>
        </w:rPr>
        <w:t>. Оценка системы управления организации.</w:t>
      </w:r>
    </w:p>
    <w:p w:rsidR="00102B60" w:rsidRPr="00787F3C" w:rsidRDefault="00102B60" w:rsidP="0099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Учредителем учреждения является Управления образования Администрации города Усть-Илимска.</w:t>
      </w:r>
    </w:p>
    <w:p w:rsidR="00102B60" w:rsidRPr="00787F3C" w:rsidRDefault="00102B60" w:rsidP="0010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 и несет ответственность за деятельность учреждения.</w:t>
      </w:r>
    </w:p>
    <w:p w:rsidR="00102B60" w:rsidRPr="00787F3C" w:rsidRDefault="00102B60" w:rsidP="0010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ДОУ строится в соответствии с компетенцией определенной законодательством и Уставом.</w:t>
      </w:r>
    </w:p>
    <w:p w:rsidR="00102B60" w:rsidRPr="00787F3C" w:rsidRDefault="00102B60" w:rsidP="00102B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совет.</w:t>
      </w:r>
    </w:p>
    <w:p w:rsidR="00102B60" w:rsidRPr="00787F3C" w:rsidRDefault="00102B60" w:rsidP="00102B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коллектива.</w:t>
      </w:r>
    </w:p>
    <w:p w:rsidR="00102B60" w:rsidRPr="00787F3C" w:rsidRDefault="00102B60" w:rsidP="00102B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совет.</w:t>
      </w:r>
    </w:p>
    <w:p w:rsidR="00102B60" w:rsidRPr="00787F3C" w:rsidRDefault="00102B60" w:rsidP="00102B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собрания.</w:t>
      </w:r>
    </w:p>
    <w:p w:rsidR="00102B60" w:rsidRPr="00787F3C" w:rsidRDefault="00102B60" w:rsidP="00102B6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комитет.</w:t>
      </w:r>
    </w:p>
    <w:p w:rsidR="00102B60" w:rsidRDefault="00102B60" w:rsidP="00102B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2B60" w:rsidRPr="00832720" w:rsidRDefault="00102B60" w:rsidP="00102B60">
      <w:pPr>
        <w:tabs>
          <w:tab w:val="left" w:pos="4860"/>
        </w:tabs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3</w:t>
      </w:r>
      <w:r w:rsidRPr="00832720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. Содержание и качество подготовки </w:t>
      </w:r>
      <w:proofErr w:type="gramStart"/>
      <w:r w:rsidRPr="00832720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обучающихся</w:t>
      </w:r>
      <w:proofErr w:type="gramEnd"/>
      <w:r w:rsidRPr="00832720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в ДОУ</w:t>
      </w:r>
    </w:p>
    <w:p w:rsidR="00102B60" w:rsidRPr="00685E04" w:rsidRDefault="00102B60" w:rsidP="0010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C6792">
        <w:rPr>
          <w:rFonts w:ascii="Times New Roman" w:eastAsia="Calibri" w:hAnsi="Times New Roman" w:cs="Times New Roman"/>
          <w:i/>
          <w:sz w:val="28"/>
          <w:lang w:eastAsia="ru-RU"/>
        </w:rPr>
        <w:t>Содержание образовательного процесса в ДОУ</w:t>
      </w:r>
      <w:r w:rsidRPr="001C6792">
        <w:rPr>
          <w:rFonts w:ascii="Times New Roman" w:eastAsia="Calibri" w:hAnsi="Times New Roman" w:cs="Times New Roman"/>
          <w:sz w:val="28"/>
          <w:lang w:eastAsia="ru-RU"/>
        </w:rPr>
        <w:t xml:space="preserve"> выстроено в соответствии с </w:t>
      </w:r>
      <w:r w:rsidRPr="001C6792">
        <w:rPr>
          <w:rFonts w:ascii="Times New Roman" w:eastAsia="Calibri" w:hAnsi="Times New Roman" w:cs="Times New Roman"/>
          <w:b/>
          <w:sz w:val="28"/>
          <w:lang w:eastAsia="ru-RU"/>
        </w:rPr>
        <w:t>Основной общеобразовательной про</w:t>
      </w:r>
      <w:r>
        <w:rPr>
          <w:rFonts w:ascii="Times New Roman" w:eastAsia="Calibri" w:hAnsi="Times New Roman" w:cs="Times New Roman"/>
          <w:b/>
          <w:sz w:val="28"/>
          <w:lang w:eastAsia="ru-RU"/>
        </w:rPr>
        <w:t xml:space="preserve">граммой дошкольного образования с учетом комплексной </w:t>
      </w:r>
      <w:r w:rsidRPr="00685E04">
        <w:rPr>
          <w:rFonts w:ascii="Times New Roman" w:eastAsia="Calibri" w:hAnsi="Times New Roman" w:cs="Times New Roman"/>
          <w:b/>
          <w:sz w:val="28"/>
          <w:lang w:eastAsia="ru-RU"/>
        </w:rPr>
        <w:t xml:space="preserve">«Программы обучения и воспитания детей в детском саду» </w:t>
      </w:r>
      <w:r w:rsidRPr="00685E04">
        <w:rPr>
          <w:rFonts w:ascii="Times New Roman" w:eastAsia="Calibri" w:hAnsi="Times New Roman" w:cs="Times New Roman"/>
          <w:sz w:val="28"/>
          <w:lang w:eastAsia="ru-RU"/>
        </w:rPr>
        <w:t xml:space="preserve">под ред. </w:t>
      </w:r>
      <w:proofErr w:type="spellStart"/>
      <w:r w:rsidRPr="00685E04">
        <w:rPr>
          <w:rFonts w:ascii="Times New Roman" w:eastAsia="Calibri" w:hAnsi="Times New Roman" w:cs="Times New Roman"/>
          <w:sz w:val="28"/>
          <w:lang w:eastAsia="ru-RU"/>
        </w:rPr>
        <w:t>М.А.Васильевой</w:t>
      </w:r>
      <w:proofErr w:type="spellEnd"/>
      <w:r w:rsidRPr="00685E04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  <w:r w:rsidRPr="001C6792">
        <w:rPr>
          <w:rFonts w:ascii="Times New Roman" w:eastAsia="Calibri" w:hAnsi="Times New Roman" w:cs="Times New Roman"/>
          <w:sz w:val="28"/>
          <w:lang w:eastAsia="ru-RU"/>
        </w:rPr>
        <w:t>– М.: Мозаика-Синтез, 2009.</w:t>
      </w:r>
    </w:p>
    <w:p w:rsidR="00102B60" w:rsidRPr="001C6792" w:rsidRDefault="00102B60" w:rsidP="0010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C6792">
        <w:rPr>
          <w:rFonts w:ascii="Times New Roman" w:eastAsia="Times New Roman" w:hAnsi="Times New Roman" w:cs="Times New Roman"/>
          <w:sz w:val="28"/>
        </w:rPr>
        <w:t>Организация деятельности взрослых и детей по реализации и освоению программы осуществляется  в двух основных моделях организации образовательного процесса – </w:t>
      </w:r>
      <w:r w:rsidRPr="001C6792">
        <w:rPr>
          <w:rFonts w:ascii="Times New Roman" w:eastAsia="Times New Roman" w:hAnsi="Times New Roman" w:cs="Times New Roman"/>
          <w:i/>
          <w:iCs/>
          <w:sz w:val="28"/>
        </w:rPr>
        <w:t>совместной деятельности взрослого и детей</w:t>
      </w:r>
      <w:r w:rsidRPr="001C6792">
        <w:rPr>
          <w:rFonts w:ascii="Times New Roman" w:eastAsia="Times New Roman" w:hAnsi="Times New Roman" w:cs="Times New Roman"/>
          <w:sz w:val="28"/>
        </w:rPr>
        <w:t xml:space="preserve"> и </w:t>
      </w:r>
      <w:r w:rsidRPr="001C6792">
        <w:rPr>
          <w:rFonts w:ascii="Times New Roman" w:eastAsia="Times New Roman" w:hAnsi="Times New Roman" w:cs="Times New Roman"/>
          <w:i/>
          <w:iCs/>
          <w:sz w:val="28"/>
        </w:rPr>
        <w:t>самостоятельной деятельности детей</w:t>
      </w:r>
      <w:r w:rsidRPr="001C6792">
        <w:rPr>
          <w:rFonts w:ascii="Times New Roman" w:eastAsia="Times New Roman" w:hAnsi="Times New Roman" w:cs="Times New Roman"/>
          <w:sz w:val="28"/>
        </w:rPr>
        <w:t>.</w:t>
      </w:r>
    </w:p>
    <w:p w:rsidR="00102B60" w:rsidRPr="001C6792" w:rsidRDefault="00102B60" w:rsidP="0010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6792">
        <w:rPr>
          <w:rFonts w:ascii="Times New Roman" w:eastAsia="Times New Roman" w:hAnsi="Times New Roman" w:cs="Times New Roman"/>
          <w:sz w:val="28"/>
          <w:szCs w:val="28"/>
        </w:rPr>
        <w:t>Решение образовательных задач в рамках совместной деятельности взрослого и детей осуществляется как в виде </w:t>
      </w:r>
      <w:r w:rsidRPr="001C6792">
        <w:rPr>
          <w:rFonts w:ascii="Times New Roman" w:eastAsia="Times New Roman" w:hAnsi="Times New Roman" w:cs="Times New Roman"/>
          <w:i/>
          <w:iCs/>
          <w:sz w:val="28"/>
          <w:szCs w:val="28"/>
        </w:rPr>
        <w:t>непосредственной образовательной деятельности</w:t>
      </w:r>
      <w:r w:rsidRPr="001C6792">
        <w:rPr>
          <w:rFonts w:ascii="Times New Roman" w:eastAsia="Times New Roman" w:hAnsi="Times New Roman" w:cs="Times New Roman"/>
          <w:sz w:val="28"/>
          <w:szCs w:val="28"/>
        </w:rPr>
        <w:t>, так и в виде </w:t>
      </w:r>
      <w:r w:rsidRPr="001C6792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образовательной деятельности, осуществляемой в ходе режимных моментов</w:t>
      </w:r>
      <w:r w:rsidRPr="001C6792">
        <w:rPr>
          <w:rFonts w:ascii="Times New Roman" w:eastAsia="Times New Roman" w:hAnsi="Times New Roman" w:cs="Times New Roman"/>
          <w:sz w:val="28"/>
          <w:szCs w:val="28"/>
        </w:rPr>
        <w:t> (решение образовательных задач сопряжено с одновременным выполнением функций  по присмотру и уходу за детьми – утренним приемом детей, прогулкой, подготовкой ко сну, организацией питания и др.).</w:t>
      </w:r>
      <w:proofErr w:type="gramEnd"/>
    </w:p>
    <w:p w:rsidR="00102B60" w:rsidRPr="001C6792" w:rsidRDefault="00102B60" w:rsidP="00102B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организации образовательного процесса определен комплексно-тематический принцип с ведущей  игровой деятельностью. </w:t>
      </w:r>
    </w:p>
    <w:p w:rsidR="00102B60" w:rsidRPr="00787F3C" w:rsidRDefault="00102B60" w:rsidP="00102B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образовательного процесса и взаимодействия с родителями учитывается гендерная специфика образовательного процесса.</w:t>
      </w:r>
    </w:p>
    <w:p w:rsidR="00E26E62" w:rsidRPr="00787F3C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7F3C">
        <w:rPr>
          <w:rFonts w:ascii="Times New Roman" w:eastAsia="Times New Roman" w:hAnsi="Times New Roman" w:cs="Times New Roman"/>
          <w:sz w:val="28"/>
        </w:rPr>
        <w:t xml:space="preserve">Контингент воспитанников представлен дошкольниками, развивающимися в соответствии с возрастом и детьми с ограниченными возможностями здоровья (ОНР </w:t>
      </w:r>
      <w:r w:rsidRPr="00787F3C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787F3C">
        <w:rPr>
          <w:rFonts w:ascii="Times New Roman" w:eastAsia="Times New Roman" w:hAnsi="Times New Roman" w:cs="Times New Roman"/>
          <w:sz w:val="28"/>
        </w:rPr>
        <w:t xml:space="preserve">, </w:t>
      </w:r>
      <w:r w:rsidRPr="00787F3C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787F3C">
        <w:rPr>
          <w:rFonts w:ascii="Times New Roman" w:eastAsia="Times New Roman" w:hAnsi="Times New Roman" w:cs="Times New Roman"/>
          <w:sz w:val="28"/>
        </w:rPr>
        <w:t xml:space="preserve">, </w:t>
      </w:r>
      <w:r w:rsidRPr="00787F3C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787F3C">
        <w:rPr>
          <w:rFonts w:ascii="Times New Roman" w:eastAsia="Times New Roman" w:hAnsi="Times New Roman" w:cs="Times New Roman"/>
          <w:sz w:val="28"/>
        </w:rPr>
        <w:t xml:space="preserve"> уровней, ОНР с </w:t>
      </w:r>
      <w:proofErr w:type="spellStart"/>
      <w:r w:rsidRPr="00787F3C">
        <w:rPr>
          <w:rFonts w:ascii="Times New Roman" w:eastAsia="Times New Roman" w:hAnsi="Times New Roman" w:cs="Times New Roman"/>
          <w:sz w:val="28"/>
        </w:rPr>
        <w:t>дизартрическим</w:t>
      </w:r>
      <w:proofErr w:type="spellEnd"/>
      <w:r w:rsidRPr="00787F3C">
        <w:rPr>
          <w:rFonts w:ascii="Times New Roman" w:eastAsia="Times New Roman" w:hAnsi="Times New Roman" w:cs="Times New Roman"/>
          <w:sz w:val="28"/>
        </w:rPr>
        <w:t xml:space="preserve"> компонентом).</w:t>
      </w:r>
    </w:p>
    <w:p w:rsidR="00E26E62" w:rsidRPr="00787F3C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2013 − 2014</w:t>
      </w:r>
      <w:r w:rsidRPr="00787F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учебном году в дошкольном учреждении функционировало 11 групп.  </w:t>
      </w:r>
    </w:p>
    <w:p w:rsidR="00E26E62" w:rsidRPr="00787F3C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Комплектование групп.</w:t>
      </w:r>
    </w:p>
    <w:p w:rsidR="00E26E62" w:rsidRPr="00787F3C" w:rsidRDefault="00E26E62" w:rsidP="00E26E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Cs w:val="24"/>
          <w:u w:val="single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1559"/>
        <w:gridCol w:w="1276"/>
        <w:gridCol w:w="1559"/>
        <w:gridCol w:w="1134"/>
      </w:tblGrid>
      <w:tr w:rsidR="00E26E62" w:rsidRPr="00787F3C" w:rsidTr="00996DE1">
        <w:tc>
          <w:tcPr>
            <w:tcW w:w="1985" w:type="dxa"/>
            <w:vMerge w:val="restart"/>
            <w:shd w:val="clear" w:color="auto" w:fill="FFFFFF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Направленность групп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E26E62" w:rsidRPr="00787F3C" w:rsidTr="00996DE1">
        <w:tc>
          <w:tcPr>
            <w:tcW w:w="1985" w:type="dxa"/>
            <w:vMerge/>
            <w:shd w:val="clear" w:color="auto" w:fill="FFFFFF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559" w:type="dxa"/>
            <w:shd w:val="clear" w:color="auto" w:fill="FFFFFF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134" w:type="dxa"/>
            <w:shd w:val="clear" w:color="auto" w:fill="FFFFFF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девочек</w:t>
            </w:r>
          </w:p>
        </w:tc>
      </w:tr>
      <w:tr w:rsidR="00E26E62" w:rsidRPr="00787F3C" w:rsidTr="00996DE1">
        <w:tc>
          <w:tcPr>
            <w:tcW w:w="1985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От 2 до 3 лет</w:t>
            </w:r>
          </w:p>
        </w:tc>
        <w:tc>
          <w:tcPr>
            <w:tcW w:w="2977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E26E62" w:rsidRPr="00787F3C" w:rsidTr="00996DE1">
        <w:tc>
          <w:tcPr>
            <w:tcW w:w="1985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977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26E62" w:rsidRPr="00787F3C" w:rsidTr="00996DE1">
        <w:tc>
          <w:tcPr>
            <w:tcW w:w="1985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977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26E62" w:rsidRPr="00787F3C" w:rsidTr="00996DE1">
        <w:tc>
          <w:tcPr>
            <w:tcW w:w="1985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977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E26E62" w:rsidRPr="00787F3C" w:rsidTr="00996DE1">
        <w:tc>
          <w:tcPr>
            <w:tcW w:w="1985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977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26E62" w:rsidRPr="00787F3C" w:rsidTr="00996DE1">
        <w:tc>
          <w:tcPr>
            <w:tcW w:w="1985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977" w:type="dxa"/>
          </w:tcPr>
          <w:p w:rsidR="00E26E62" w:rsidRPr="001E7C5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Компенсирующая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26E62" w:rsidRPr="00787F3C" w:rsidTr="00996DE1">
        <w:tc>
          <w:tcPr>
            <w:tcW w:w="1985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977" w:type="dxa"/>
          </w:tcPr>
          <w:p w:rsidR="00E26E62" w:rsidRPr="001E7C5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Компенсирующая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26E62" w:rsidRPr="00787F3C" w:rsidTr="00996DE1">
        <w:tc>
          <w:tcPr>
            <w:tcW w:w="1985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977" w:type="dxa"/>
          </w:tcPr>
          <w:p w:rsidR="00E26E62" w:rsidRPr="001E7C5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Компенсирующая 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E26E62" w:rsidRPr="00787F3C" w:rsidTr="00996DE1">
        <w:tc>
          <w:tcPr>
            <w:tcW w:w="7797" w:type="dxa"/>
            <w:gridSpan w:val="4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11 групп – 213</w:t>
            </w:r>
            <w:r w:rsidRPr="00787F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59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</w:tcPr>
          <w:p w:rsidR="00E26E62" w:rsidRPr="00787F3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7F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98</w:t>
            </w:r>
          </w:p>
        </w:tc>
      </w:tr>
    </w:tbl>
    <w:p w:rsidR="00E26E62" w:rsidRDefault="00E26E62" w:rsidP="00E26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E62" w:rsidRDefault="00E26E62" w:rsidP="00E26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E62" w:rsidRPr="00156CF1" w:rsidRDefault="00E26E62" w:rsidP="00E26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C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Воспитатели групп раннего возраста № 04 «Малышок» и №11 «Сибирячок» </w:t>
      </w:r>
      <w:r w:rsidRPr="00156C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дут</w:t>
      </w:r>
      <w:r w:rsidRPr="00156C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целенаправленную работу по развитию у детей раннего возраста потребности в здоровом образе жизни, что дало возможность сформировать полезные привычки, повысить адаптивность к неблаго</w:t>
      </w:r>
      <w:r w:rsidRPr="00156C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приятным факторам внешней среды, создать психологическую защиту, эмоциональ</w:t>
      </w:r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комфорт, интересное содержание жизни детей в своей группе.</w:t>
      </w:r>
    </w:p>
    <w:p w:rsidR="00E26E62" w:rsidRPr="00156CF1" w:rsidRDefault="00E26E62" w:rsidP="00E26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CF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Воспитатели  совместно с медицинским персоналом, родителями, </w:t>
      </w:r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большую работу по оздоровлению, закаливанию и профилактике заболе</w:t>
      </w:r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56C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ваемости, используя как традиционные, так и нетрадиционные методы: фитотера</w:t>
      </w:r>
      <w:r w:rsidRPr="00156C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пия, самомассаж, чесночная терапия, </w:t>
      </w:r>
      <w:proofErr w:type="spellStart"/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6CF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Важной задачей для воспитателей ясельных групп на протяжении всего учебного </w:t>
      </w:r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являлась и задача нервно-психического развития и поведения детей. </w:t>
      </w:r>
      <w:r w:rsidRPr="00156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группах велись дневники наблюдений за ребенком, адаптационные лис</w:t>
      </w:r>
      <w:r w:rsidRPr="00156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карты нервно-психического развития.</w:t>
      </w:r>
    </w:p>
    <w:p w:rsidR="00E26E62" w:rsidRPr="00156CF1" w:rsidRDefault="00E26E62" w:rsidP="00E26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C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начале года была создана группа медико-психологического сопровождения (заведующая </w:t>
      </w:r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заместитель заведующего по воспитательной работе, медсестры, воспитатели), которая ве</w:t>
      </w:r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56C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 контроль за нервно-психическим развитием и поведением детей группы раннего возраста.</w:t>
      </w:r>
    </w:p>
    <w:p w:rsidR="00E26E62" w:rsidRPr="00A46923" w:rsidRDefault="00E26E62" w:rsidP="00E26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Воспитатели групп раннего возраста </w:t>
      </w:r>
      <w:r w:rsidRPr="00A469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особое внимание уделяют решению задач оздоровления и охра</w:t>
      </w:r>
      <w:r w:rsidRPr="00A469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softHyphen/>
      </w:r>
      <w:r w:rsidRPr="00A4692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 жизни детей. </w:t>
      </w:r>
      <w:r w:rsidRPr="00A469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каждой группе  созданы условия для комфортного </w:t>
      </w:r>
      <w:r w:rsidRPr="00A469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пребывания малышей в течение дня с учётом их возрастных особен</w:t>
      </w:r>
      <w:r w:rsidRPr="00A4692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softHyphen/>
      </w:r>
      <w:r w:rsidRPr="00A46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ностей и индивидуальных потребностей.</w:t>
      </w:r>
    </w:p>
    <w:p w:rsidR="00E26E62" w:rsidRPr="00A46923" w:rsidRDefault="00E26E62" w:rsidP="00E26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свидетельствуют данные степени адаптации за 2011-2013 учебный год: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045"/>
        <w:gridCol w:w="3130"/>
        <w:gridCol w:w="2212"/>
      </w:tblGrid>
      <w:tr w:rsidR="00E26E62" w:rsidRPr="00A46923" w:rsidTr="00996DE1">
        <w:trPr>
          <w:trHeight w:val="253"/>
        </w:trPr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адаптация</w:t>
            </w: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Адаптация средней тяжести</w:t>
            </w: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Тяжелая адаптация</w:t>
            </w:r>
          </w:p>
        </w:tc>
      </w:tr>
      <w:tr w:rsidR="00E26E62" w:rsidRPr="00A46923" w:rsidTr="00996DE1">
        <w:trPr>
          <w:trHeight w:val="241"/>
        </w:trPr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2011-2012 учебный год</w:t>
            </w: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детей -67%</w:t>
            </w: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детей -33%</w:t>
            </w: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26E62" w:rsidRPr="00A46923" w:rsidTr="00996DE1">
        <w:trPr>
          <w:trHeight w:val="241"/>
        </w:trPr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детей-71%</w:t>
            </w: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детей-29%</w:t>
            </w: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26E62" w:rsidRPr="00A46923" w:rsidTr="00996DE1">
        <w:trPr>
          <w:trHeight w:val="241"/>
        </w:trPr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2013-2014 учебный год</w:t>
            </w: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ребенка-80%</w:t>
            </w: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детей -20%</w:t>
            </w:r>
          </w:p>
        </w:tc>
        <w:tc>
          <w:tcPr>
            <w:tcW w:w="0" w:type="auto"/>
            <w:shd w:val="clear" w:color="auto" w:fill="auto"/>
          </w:tcPr>
          <w:p w:rsidR="00E26E62" w:rsidRPr="00A46923" w:rsidRDefault="00E26E62" w:rsidP="009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E26E62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171A9" w:rsidRPr="00156CF1" w:rsidRDefault="008171A9" w:rsidP="008171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наблюдений, анализ карт НПР обсуждались на медико-педагогических </w:t>
      </w:r>
      <w:r w:rsidRPr="00156C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совещаниях 1 раз в квартал, что помогало корректировать работу индивидуально с каждым ребенком и его семьей, отслеживать развитие ребенка и его поведение, на</w:t>
      </w:r>
      <w:r w:rsidRPr="00156C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  <w:t>ходить индивидуальный подход, создавать в каждой группе свой микросоциум, ре</w:t>
      </w:r>
      <w:r w:rsidRPr="00156C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156C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задачу воспитания социально значимых качеств личности ребенка с 2-х лет.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Развитие физкультурно-оздоровительной системы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социальных заказов родителей на образовательные услуги ДОУ является,  прежде всего, заказ на сохранение и укрепление здоровья детей, поэтому здоровье детей – основная задача всего коллектива МБДОУ № 9 «Теремок». 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Целью</w:t>
      </w: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физкультурно-оздоровительной работы МБДОУ № 9 «Теремок» является организация физического воспитания в ДОУ таким образом, чтобы оно обеспечивало ребенку гармоничное развитие, помогало детям использовать резервы своего организма для сохранения, укрепления здоровья и повышения его уровня, приобщение детей к физической культуре как фундаментальной составляющей общечеловеческой культуры. 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Условия, созданные в ДОУ, позволяют обеспечить физическую активность детей и организацию оздоровительной работы.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Для полноценного физического развития детей, реализации потребности в движении в дошкольном учреждении созданы определенные условия.  Имеется спортивный и тренажерный зал для физического развития детей с нестандартным оборудованием, которое:</w:t>
      </w:r>
    </w:p>
    <w:p w:rsidR="00E26E62" w:rsidRPr="00A46923" w:rsidRDefault="00E26E62" w:rsidP="00E26E62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профилактику нарушений осанки, плоскостопия;</w:t>
      </w:r>
    </w:p>
    <w:p w:rsidR="00E26E62" w:rsidRPr="00A46923" w:rsidRDefault="00E26E62" w:rsidP="00E26E62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способствует укреплению мышц туловища, рук, ног, а также развитию двигательной  активности  и  координации движений;</w:t>
      </w:r>
    </w:p>
    <w:p w:rsidR="00E26E62" w:rsidRPr="00A46923" w:rsidRDefault="00E26E62" w:rsidP="00E26E62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повышает эффективность общеизвестных упражнений и повседневных игр;</w:t>
      </w:r>
    </w:p>
    <w:p w:rsidR="00E26E62" w:rsidRPr="00A46923" w:rsidRDefault="00E26E62" w:rsidP="00E26E62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положительно влияет на психоэмоциональную сферу. 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взрослых ежедневно проводятся мероприятия, способствующие активизации двигательной деятельности. 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– это заряд бодрости на весь день.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форм проведения утренних гимнастики  способствовало формированию  интереса  детей  к  ней: </w:t>
      </w:r>
    </w:p>
    <w:p w:rsidR="00E26E62" w:rsidRPr="00A46923" w:rsidRDefault="00E26E62" w:rsidP="00E26E6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бег;</w:t>
      </w:r>
    </w:p>
    <w:p w:rsidR="00E26E62" w:rsidRPr="00A46923" w:rsidRDefault="00E26E62" w:rsidP="00E26E6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 гимнастика; </w:t>
      </w:r>
    </w:p>
    <w:p w:rsidR="00E26E62" w:rsidRPr="00A46923" w:rsidRDefault="00E26E62" w:rsidP="00E26E6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формирование правильной осанки, предупреждение плоскостопия;  </w:t>
      </w:r>
    </w:p>
    <w:p w:rsidR="00E26E62" w:rsidRPr="00A46923" w:rsidRDefault="00E26E62" w:rsidP="00E26E6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на улице в игровой и сюжетной форме; </w:t>
      </w:r>
    </w:p>
    <w:p w:rsidR="00E26E62" w:rsidRPr="00A46923" w:rsidRDefault="00E26E62" w:rsidP="00E26E6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гимнастика. 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образовательной деятельности гибка и разнообразна (фронтальная,  подгрупповая,  в спортзале, на воздухе, в бассейне)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по физическому развитию, сохраняя традиционную структуру, проводится в сюжетной (игровой) форме и включают в себя такие элементы:  </w:t>
      </w:r>
    </w:p>
    <w:p w:rsidR="00E26E62" w:rsidRPr="00A46923" w:rsidRDefault="00E26E62" w:rsidP="00E26E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 и  самомассаж; </w:t>
      </w:r>
    </w:p>
    <w:p w:rsidR="00E26E62" w:rsidRPr="00A46923" w:rsidRDefault="00E26E62" w:rsidP="00E26E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упражнения; </w:t>
      </w:r>
    </w:p>
    <w:p w:rsidR="00E26E62" w:rsidRPr="00A46923" w:rsidRDefault="00E26E62" w:rsidP="00E26E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профилактику осанки и предупреждения плоскостопия;</w:t>
      </w:r>
    </w:p>
    <w:p w:rsidR="00E26E62" w:rsidRPr="00A46923" w:rsidRDefault="00E26E62" w:rsidP="00E26E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тренинг и элементы </w:t>
      </w:r>
      <w:proofErr w:type="spellStart"/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62" w:rsidRPr="00A46923" w:rsidRDefault="00E26E62" w:rsidP="00E26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lastRenderedPageBreak/>
        <w:t xml:space="preserve">Не секрет, что оснащение бассейнов дошкольных учреждений </w:t>
      </w:r>
      <w:r w:rsidRPr="00A46923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промышленным инвентарем невелико. Поэтому возникла необхо</w:t>
      </w:r>
      <w:r w:rsidRPr="00A46923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softHyphen/>
        <w:t>димость создания пособий своими руками, с использованием под</w:t>
      </w:r>
      <w:r w:rsidRPr="00A46923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softHyphen/>
      </w:r>
      <w:r w:rsidRPr="00A4692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ручного материала (надувные игрушки, вышедшие из строя, пено</w:t>
      </w:r>
      <w:r w:rsidRPr="00A4692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softHyphen/>
      </w:r>
      <w:r w:rsidRPr="00A46923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пласт, пластиковые бутылки, пробки, клеенка и т.д.)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И вот уже не первый год в нашем дошкольном учреждении обучение дошкольников плаванию проводится с использованием нестандартного оборудования.</w:t>
      </w:r>
    </w:p>
    <w:p w:rsidR="00E26E62" w:rsidRDefault="00E26E62" w:rsidP="00E2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E62" w:rsidRPr="00A46923" w:rsidRDefault="00E26E62" w:rsidP="00E2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Сравнительные результаты диагностического обследования детей дошкольного возраста по физическому воспитанию (плавание) за 2011-2013 учебный год.</w:t>
      </w:r>
    </w:p>
    <w:p w:rsidR="00E26E62" w:rsidRPr="00A46923" w:rsidRDefault="00E26E62" w:rsidP="00E2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Ind w:w="455" w:type="dxa"/>
        <w:tblLook w:val="01E0" w:firstRow="1" w:lastRow="1" w:firstColumn="1" w:lastColumn="1" w:noHBand="0" w:noVBand="0"/>
      </w:tblPr>
      <w:tblGrid>
        <w:gridCol w:w="3160"/>
        <w:gridCol w:w="3119"/>
        <w:gridCol w:w="3120"/>
      </w:tblGrid>
      <w:tr w:rsidR="00E26E62" w:rsidRPr="00A46923" w:rsidTr="00996DE1">
        <w:trPr>
          <w:trHeight w:val="348"/>
        </w:trPr>
        <w:tc>
          <w:tcPr>
            <w:tcW w:w="3190" w:type="dxa"/>
            <w:vMerge w:val="restart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46923">
              <w:rPr>
                <w:rFonts w:eastAsiaTheme="minorHAnsi"/>
                <w:b/>
                <w:sz w:val="24"/>
                <w:szCs w:val="24"/>
              </w:rPr>
              <w:t>Группы</w:t>
            </w:r>
          </w:p>
          <w:p w:rsidR="00E26E62" w:rsidRPr="00A46923" w:rsidRDefault="00E26E62" w:rsidP="00996DE1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46923">
              <w:rPr>
                <w:rFonts w:eastAsiaTheme="minorHAnsi"/>
                <w:b/>
                <w:sz w:val="24"/>
                <w:szCs w:val="24"/>
              </w:rPr>
              <w:t>2011-2012</w:t>
            </w:r>
          </w:p>
        </w:tc>
        <w:tc>
          <w:tcPr>
            <w:tcW w:w="3191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46923">
              <w:rPr>
                <w:rFonts w:eastAsiaTheme="minorHAnsi"/>
                <w:b/>
                <w:sz w:val="24"/>
                <w:szCs w:val="24"/>
              </w:rPr>
              <w:t>2012-2013</w:t>
            </w:r>
          </w:p>
        </w:tc>
      </w:tr>
      <w:tr w:rsidR="00E26E62" w:rsidRPr="00A46923" w:rsidTr="00996DE1">
        <w:trPr>
          <w:trHeight w:val="192"/>
        </w:trPr>
        <w:tc>
          <w:tcPr>
            <w:tcW w:w="3190" w:type="dxa"/>
            <w:vMerge/>
          </w:tcPr>
          <w:p w:rsidR="00E26E62" w:rsidRPr="00A46923" w:rsidRDefault="00E26E62" w:rsidP="00996DE1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46923">
              <w:rPr>
                <w:rFonts w:eastAsiaTheme="minorHAnsi"/>
                <w:b/>
                <w:sz w:val="24"/>
                <w:szCs w:val="24"/>
              </w:rPr>
              <w:t>Средний балл</w:t>
            </w:r>
          </w:p>
        </w:tc>
      </w:tr>
      <w:tr w:rsidR="00E26E62" w:rsidRPr="00A46923" w:rsidTr="00996DE1">
        <w:tc>
          <w:tcPr>
            <w:tcW w:w="3190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Вторые младшие группы</w:t>
            </w:r>
          </w:p>
        </w:tc>
        <w:tc>
          <w:tcPr>
            <w:tcW w:w="3190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2,5</w:t>
            </w:r>
          </w:p>
        </w:tc>
        <w:tc>
          <w:tcPr>
            <w:tcW w:w="3191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2,6</w:t>
            </w:r>
          </w:p>
        </w:tc>
      </w:tr>
      <w:tr w:rsidR="00E26E62" w:rsidRPr="00A46923" w:rsidTr="00996DE1">
        <w:tc>
          <w:tcPr>
            <w:tcW w:w="3190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Средние группы</w:t>
            </w:r>
          </w:p>
        </w:tc>
        <w:tc>
          <w:tcPr>
            <w:tcW w:w="3190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2,8</w:t>
            </w:r>
          </w:p>
        </w:tc>
        <w:tc>
          <w:tcPr>
            <w:tcW w:w="3191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2,9</w:t>
            </w:r>
          </w:p>
        </w:tc>
      </w:tr>
      <w:tr w:rsidR="00E26E62" w:rsidRPr="00A46923" w:rsidTr="00996DE1">
        <w:tc>
          <w:tcPr>
            <w:tcW w:w="3190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Старшие группы</w:t>
            </w:r>
          </w:p>
        </w:tc>
        <w:tc>
          <w:tcPr>
            <w:tcW w:w="3190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2,2</w:t>
            </w:r>
          </w:p>
        </w:tc>
        <w:tc>
          <w:tcPr>
            <w:tcW w:w="3191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2,6</w:t>
            </w:r>
          </w:p>
        </w:tc>
      </w:tr>
      <w:tr w:rsidR="00E26E62" w:rsidRPr="00A46923" w:rsidTr="00996DE1">
        <w:tc>
          <w:tcPr>
            <w:tcW w:w="3190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3190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2,6</w:t>
            </w:r>
          </w:p>
        </w:tc>
        <w:tc>
          <w:tcPr>
            <w:tcW w:w="3191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46923">
              <w:rPr>
                <w:rFonts w:eastAsiaTheme="minorHAnsi"/>
                <w:sz w:val="24"/>
                <w:szCs w:val="24"/>
              </w:rPr>
              <w:t>3</w:t>
            </w:r>
          </w:p>
        </w:tc>
      </w:tr>
    </w:tbl>
    <w:p w:rsidR="00E26E62" w:rsidRPr="00A46923" w:rsidRDefault="00E26E62" w:rsidP="00E2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E62" w:rsidRPr="00A46923" w:rsidRDefault="00E26E62" w:rsidP="00E26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В 2013-2014 учебном году занятий по обучению плаванию не было.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целостная система оздоровления, психолого-педагогического сопровождения, основанная на классических образцах и педагогических инновациях способствует развитию гармоничного и здорового ребенка.</w:t>
      </w:r>
    </w:p>
    <w:p w:rsidR="00E26E62" w:rsidRPr="00A46923" w:rsidRDefault="00E26E62" w:rsidP="00E26E62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Анализируя состояние здоровья воспитанников ДОУ, мы учитывали данные по следующим показателям:</w:t>
      </w:r>
    </w:p>
    <w:p w:rsidR="00E26E62" w:rsidRPr="00A46923" w:rsidRDefault="00E26E62" w:rsidP="00E26E6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по группам здоровья;</w:t>
      </w:r>
    </w:p>
    <w:p w:rsidR="00E26E62" w:rsidRPr="00A46923" w:rsidRDefault="00E26E62" w:rsidP="00E26E6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пропусков детей по болезни;</w:t>
      </w:r>
    </w:p>
    <w:p w:rsidR="00E26E62" w:rsidRPr="00A46923" w:rsidRDefault="00E26E62" w:rsidP="00E26E6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часто болеющих детей;</w:t>
      </w:r>
    </w:p>
    <w:p w:rsidR="00E26E62" w:rsidRPr="00A46923" w:rsidRDefault="00E26E62" w:rsidP="00E26E6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посещаемости и заболеваемости.</w:t>
      </w:r>
    </w:p>
    <w:p w:rsidR="00E26E62" w:rsidRPr="00A46923" w:rsidRDefault="00E26E62" w:rsidP="00E26E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0"/>
        <w:tblW w:w="9965" w:type="dxa"/>
        <w:tblInd w:w="260" w:type="dxa"/>
        <w:tblLook w:val="04A0" w:firstRow="1" w:lastRow="0" w:firstColumn="1" w:lastColumn="0" w:noHBand="0" w:noVBand="1"/>
      </w:tblPr>
      <w:tblGrid>
        <w:gridCol w:w="2376"/>
        <w:gridCol w:w="2292"/>
        <w:gridCol w:w="2126"/>
        <w:gridCol w:w="3171"/>
      </w:tblGrid>
      <w:tr w:rsidR="00E26E62" w:rsidRPr="00A46923" w:rsidTr="00996DE1">
        <w:trPr>
          <w:trHeight w:val="379"/>
        </w:trPr>
        <w:tc>
          <w:tcPr>
            <w:tcW w:w="2376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Группы здоровья</w:t>
            </w:r>
          </w:p>
        </w:tc>
        <w:tc>
          <w:tcPr>
            <w:tcW w:w="2292" w:type="dxa"/>
          </w:tcPr>
          <w:p w:rsidR="00E26E62" w:rsidRPr="00A46923" w:rsidRDefault="00E26E62" w:rsidP="00996DE1">
            <w:pPr>
              <w:jc w:val="center"/>
              <w:rPr>
                <w:sz w:val="24"/>
                <w:szCs w:val="24"/>
              </w:rPr>
            </w:pPr>
            <w:r w:rsidRPr="00A46923">
              <w:rPr>
                <w:sz w:val="24"/>
                <w:szCs w:val="24"/>
              </w:rPr>
              <w:t>2011-2012 учебный год</w:t>
            </w:r>
          </w:p>
          <w:p w:rsidR="00E26E62" w:rsidRPr="00A46923" w:rsidRDefault="00E26E62" w:rsidP="00996DE1">
            <w:pPr>
              <w:jc w:val="center"/>
              <w:rPr>
                <w:sz w:val="24"/>
                <w:szCs w:val="24"/>
              </w:rPr>
            </w:pPr>
            <w:r w:rsidRPr="00A46923">
              <w:rPr>
                <w:sz w:val="24"/>
                <w:szCs w:val="24"/>
              </w:rPr>
              <w:t>(206 детей)</w:t>
            </w:r>
          </w:p>
        </w:tc>
        <w:tc>
          <w:tcPr>
            <w:tcW w:w="2126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2012-2013 учебный год</w:t>
            </w:r>
          </w:p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(219 детей)</w:t>
            </w:r>
          </w:p>
        </w:tc>
        <w:tc>
          <w:tcPr>
            <w:tcW w:w="3171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 xml:space="preserve">2013-2014 учебный год </w:t>
            </w:r>
          </w:p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(213 детей)</w:t>
            </w:r>
          </w:p>
        </w:tc>
      </w:tr>
      <w:tr w:rsidR="00E26E62" w:rsidRPr="00A46923" w:rsidTr="00996DE1">
        <w:trPr>
          <w:trHeight w:val="361"/>
        </w:trPr>
        <w:tc>
          <w:tcPr>
            <w:tcW w:w="2376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2" w:type="dxa"/>
          </w:tcPr>
          <w:p w:rsidR="00E26E62" w:rsidRPr="00A46923" w:rsidRDefault="00E26E62" w:rsidP="00996DE1">
            <w:pPr>
              <w:jc w:val="center"/>
              <w:rPr>
                <w:sz w:val="24"/>
                <w:szCs w:val="24"/>
              </w:rPr>
            </w:pPr>
            <w:r w:rsidRPr="00A46923">
              <w:rPr>
                <w:sz w:val="24"/>
                <w:szCs w:val="24"/>
              </w:rPr>
              <w:t>38 детей (18%)</w:t>
            </w:r>
          </w:p>
        </w:tc>
        <w:tc>
          <w:tcPr>
            <w:tcW w:w="2126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pacing w:val="-18"/>
                <w:sz w:val="24"/>
                <w:szCs w:val="24"/>
                <w:lang w:eastAsia="en-US"/>
              </w:rPr>
              <w:t>49 детей-24%,</w:t>
            </w:r>
          </w:p>
        </w:tc>
        <w:tc>
          <w:tcPr>
            <w:tcW w:w="3171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41-19%</w:t>
            </w:r>
          </w:p>
        </w:tc>
      </w:tr>
      <w:tr w:rsidR="00E26E62" w:rsidRPr="00A46923" w:rsidTr="00996DE1">
        <w:trPr>
          <w:trHeight w:val="361"/>
        </w:trPr>
        <w:tc>
          <w:tcPr>
            <w:tcW w:w="2376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2" w:type="dxa"/>
          </w:tcPr>
          <w:p w:rsidR="00E26E62" w:rsidRPr="00A46923" w:rsidRDefault="00E26E62" w:rsidP="00996DE1">
            <w:pPr>
              <w:jc w:val="center"/>
              <w:rPr>
                <w:sz w:val="24"/>
                <w:szCs w:val="24"/>
              </w:rPr>
            </w:pPr>
            <w:r w:rsidRPr="00A46923">
              <w:rPr>
                <w:sz w:val="24"/>
                <w:szCs w:val="24"/>
              </w:rPr>
              <w:t>121ребенок (59%)</w:t>
            </w:r>
          </w:p>
        </w:tc>
        <w:tc>
          <w:tcPr>
            <w:tcW w:w="2126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pacing w:val="-18"/>
                <w:sz w:val="24"/>
                <w:szCs w:val="24"/>
                <w:lang w:eastAsia="en-US"/>
              </w:rPr>
              <w:t>92 ребенка – 45%,</w:t>
            </w:r>
          </w:p>
        </w:tc>
        <w:tc>
          <w:tcPr>
            <w:tcW w:w="3171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123-58%</w:t>
            </w:r>
          </w:p>
        </w:tc>
      </w:tr>
      <w:tr w:rsidR="00E26E62" w:rsidRPr="00A46923" w:rsidTr="00996DE1">
        <w:trPr>
          <w:trHeight w:val="361"/>
        </w:trPr>
        <w:tc>
          <w:tcPr>
            <w:tcW w:w="2376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2" w:type="dxa"/>
          </w:tcPr>
          <w:p w:rsidR="00E26E62" w:rsidRPr="00A46923" w:rsidRDefault="00E26E62" w:rsidP="00996DE1">
            <w:pPr>
              <w:jc w:val="center"/>
              <w:rPr>
                <w:sz w:val="24"/>
                <w:szCs w:val="24"/>
              </w:rPr>
            </w:pPr>
            <w:r w:rsidRPr="00A46923">
              <w:rPr>
                <w:sz w:val="24"/>
                <w:szCs w:val="24"/>
              </w:rPr>
              <w:t>47детей (22%)</w:t>
            </w:r>
          </w:p>
        </w:tc>
        <w:tc>
          <w:tcPr>
            <w:tcW w:w="2126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pacing w:val="-18"/>
                <w:sz w:val="24"/>
                <w:szCs w:val="24"/>
                <w:lang w:eastAsia="en-US"/>
              </w:rPr>
              <w:t>62 ребенка – 30%,</w:t>
            </w:r>
          </w:p>
        </w:tc>
        <w:tc>
          <w:tcPr>
            <w:tcW w:w="3171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48-22%</w:t>
            </w:r>
          </w:p>
        </w:tc>
      </w:tr>
      <w:tr w:rsidR="00E26E62" w:rsidRPr="00A46923" w:rsidTr="00996DE1">
        <w:trPr>
          <w:trHeight w:val="361"/>
        </w:trPr>
        <w:tc>
          <w:tcPr>
            <w:tcW w:w="2376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2" w:type="dxa"/>
          </w:tcPr>
          <w:p w:rsidR="00E26E62" w:rsidRPr="00A46923" w:rsidRDefault="00E26E62" w:rsidP="00996DE1">
            <w:pPr>
              <w:jc w:val="center"/>
              <w:rPr>
                <w:sz w:val="24"/>
                <w:szCs w:val="24"/>
              </w:rPr>
            </w:pPr>
            <w:r w:rsidRPr="00A4692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pacing w:val="-18"/>
                <w:sz w:val="24"/>
                <w:szCs w:val="24"/>
                <w:lang w:eastAsia="en-US"/>
              </w:rPr>
              <w:t>3 детей - 1%.</w:t>
            </w:r>
          </w:p>
        </w:tc>
        <w:tc>
          <w:tcPr>
            <w:tcW w:w="3171" w:type="dxa"/>
          </w:tcPr>
          <w:p w:rsidR="00E26E62" w:rsidRPr="00A46923" w:rsidRDefault="00E26E62" w:rsidP="00996D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6923">
              <w:rPr>
                <w:rFonts w:eastAsiaTheme="minorHAnsi"/>
                <w:sz w:val="24"/>
                <w:szCs w:val="24"/>
                <w:lang w:eastAsia="en-US"/>
              </w:rPr>
              <w:t>1-1%</w:t>
            </w:r>
          </w:p>
        </w:tc>
      </w:tr>
    </w:tbl>
    <w:p w:rsidR="008171A9" w:rsidRDefault="008171A9" w:rsidP="00E26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E62" w:rsidRPr="00A46923" w:rsidRDefault="00E26E62" w:rsidP="00E2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заболеваемости и посещаемости за 2011-2013 учебный год</w:t>
      </w:r>
    </w:p>
    <w:tbl>
      <w:tblPr>
        <w:tblStyle w:val="21"/>
        <w:tblW w:w="10456" w:type="dxa"/>
        <w:tblLook w:val="04A0" w:firstRow="1" w:lastRow="0" w:firstColumn="1" w:lastColumn="0" w:noHBand="0" w:noVBand="1"/>
      </w:tblPr>
      <w:tblGrid>
        <w:gridCol w:w="3652"/>
        <w:gridCol w:w="1985"/>
        <w:gridCol w:w="2655"/>
        <w:gridCol w:w="2164"/>
      </w:tblGrid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E26E62" w:rsidRPr="00A46923" w:rsidRDefault="00E26E62" w:rsidP="00996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Pr="00A469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2012 учебный год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A469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</w:p>
          <w:p w:rsidR="00E26E62" w:rsidRPr="00A46923" w:rsidRDefault="00E26E62" w:rsidP="00996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A469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  <w:p w:rsidR="00E26E62" w:rsidRPr="00A46923" w:rsidRDefault="00E26E62" w:rsidP="00996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списочный состав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Посещаемость  детей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днях на 1 ребенка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151,7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147,2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Пропуски на 1 ребенка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23,2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25,8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31,8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2.Общая заболеваемость (случаев за год):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Простудная  заболеваемость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652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 xml:space="preserve">Грипп 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 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Заболеваемость ЖКТ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 заболевания  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Заболеваемость  детей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В днях на 1 ребенка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Процент ЧБД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18%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13,8%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14,5%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18,5%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 xml:space="preserve">6.Процент детей с хроническими заболеваниями 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4,9%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5,1%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7.Распределение детей  по группам физического  развития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6E62" w:rsidRPr="00A46923" w:rsidTr="00996DE1">
        <w:tc>
          <w:tcPr>
            <w:tcW w:w="3652" w:type="dxa"/>
          </w:tcPr>
          <w:p w:rsidR="00E26E62" w:rsidRPr="00A46923" w:rsidRDefault="00E26E62" w:rsidP="00996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Освобожденная</w:t>
            </w:r>
          </w:p>
        </w:tc>
        <w:tc>
          <w:tcPr>
            <w:tcW w:w="198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5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</w:tcPr>
          <w:p w:rsidR="00E26E62" w:rsidRPr="00A46923" w:rsidRDefault="00E26E62" w:rsidP="0099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923">
        <w:rPr>
          <w:rFonts w:ascii="Times New Roman" w:eastAsia="Times New Roman" w:hAnsi="Times New Roman" w:cs="Times New Roman"/>
          <w:sz w:val="28"/>
          <w:szCs w:val="28"/>
        </w:rPr>
        <w:t>В нашем детском саду стало традицией проведение туристических походов под девизом:  «Здоровье – всему голова».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движений в полной мере не обеспечивает укрепление здоровья, рекомендуется закалять детей ввиду того, что адаптация к температурным перепадам идет сложно, дети часто болеют простудными заболеваниями. 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Поэтому особое внимание в режиме дня уделяется проведению закаливающих процедур. 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Закаливающие мероприятия, как важная составная часть физической культуры, содействует созданию привычек здорового образа жизни. 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Важно отметить, что система закаливания ежегодно корректируется медицинскими работниками детского сада в соответствии результатами и имеющимися условиями. 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923">
        <w:rPr>
          <w:rFonts w:ascii="Times New Roman" w:eastAsia="Times New Roman" w:hAnsi="Times New Roman" w:cs="Times New Roman"/>
          <w:sz w:val="28"/>
          <w:szCs w:val="28"/>
        </w:rPr>
        <w:t xml:space="preserve">Одним из обязательных условий воспитания культуры здоровья ребенка становится культура здоровья семьи. </w:t>
      </w:r>
      <w:proofErr w:type="gramStart"/>
      <w:r w:rsidRPr="00A46923">
        <w:rPr>
          <w:rFonts w:ascii="Times New Roman" w:eastAsia="Times New Roman" w:hAnsi="Times New Roman" w:cs="Times New Roman"/>
          <w:sz w:val="28"/>
          <w:szCs w:val="28"/>
        </w:rPr>
        <w:t>В работе с семьей по формированию потребности в здоровом образе жизни у детей используются как традиционные, так нетрадиционные формы работы с родителями, такие как информационные бюллетени, выпуск буклетов  «Здоровье», тематические выставки, библиотека здоровья, оформляются информационные уголки здоровья «Здоровые дети», «Как я расту», проводятся консультации, встречи «за круглым столом», родительские собрания с привлечением физкультурных и медицинских работников, спортивные семейные эстафеты.</w:t>
      </w:r>
      <w:proofErr w:type="gramEnd"/>
      <w:r w:rsidRPr="00A46923">
        <w:rPr>
          <w:rFonts w:ascii="Times New Roman" w:eastAsia="Times New Roman" w:hAnsi="Times New Roman" w:cs="Times New Roman"/>
          <w:sz w:val="28"/>
          <w:szCs w:val="28"/>
        </w:rPr>
        <w:t xml:space="preserve"> Родители - постоянные участники всех конкурсов, проводимых в ДОУ.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дошкольном учреждении работает семейный клуб «Здоровье».  Встречи в клубе приобщают родителей к здоровому образу жизни, развивают </w:t>
      </w: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физические качества и навыки, способствуют самореализации каждого и взаимообогащению всех.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Многолетней традицией  нашего дошкольного учреждения, является ежегодное проведение «Недели здоровья» совместно с родителями дошкольного учреждения и медицинскими работниками детской поликлиники №1, совместный туристический поход с родителями «В поход всей семьей», соревнования по пионерболу и теннису между родителями и детьми подготовительных групп.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Доброй традицией стало проведение в дошкольном учреждении образовательной деятельности по физическому развитию совместно с уче</w:t>
      </w:r>
      <w:r w:rsidR="00636E6A">
        <w:rPr>
          <w:rFonts w:ascii="Times New Roman" w:eastAsia="Calibri" w:hAnsi="Times New Roman" w:cs="Times New Roman"/>
          <w:sz w:val="28"/>
          <w:szCs w:val="28"/>
          <w:lang w:eastAsia="ru-RU"/>
        </w:rPr>
        <w:t>никами 1-х классов МАОУ СОШ №5.</w:t>
      </w:r>
    </w:p>
    <w:p w:rsidR="00E26E62" w:rsidRPr="00A46923" w:rsidRDefault="00E26E62" w:rsidP="00636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ДОУ с физкультурно-оздоровительными учреждениями города позволяет посещать родителям и детям лыжную базу, бассейн, спортивные секции и тренажёрные залы, с целью укрепления здоровья и пропаганды здорового образа жизни.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же в рамках организации традиций «Встречи с интересными людьми» приглашаем спортсменов выпускников нашего ДОУ, тренеров секций, для знакомств с различными видами спорта, со спортивными увлечениями детей и взрослых. </w:t>
      </w:r>
    </w:p>
    <w:p w:rsidR="00E26E62" w:rsidRPr="00A46923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результате систематической физкультурно-оздоровительной деятельности, взаимодействия с педагогами, родителями и детьми, учитывая индивидуальные возможности здоровья ребенка, его интересы, улучшились показатели физической подготовленности дошкольников.</w:t>
      </w:r>
    </w:p>
    <w:p w:rsidR="00E26E62" w:rsidRDefault="00E26E62" w:rsidP="00E26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6E62" w:rsidRDefault="00E26E62" w:rsidP="00E26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 обеспечению безопасности жизни и здоровья детей.</w:t>
      </w:r>
    </w:p>
    <w:p w:rsidR="00E26E62" w:rsidRPr="00D646C4" w:rsidRDefault="00E26E62" w:rsidP="00E26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оборудовано:  автоматической пожарной сигнализацией (системой оповещения о пожаре и управлением эвакуации людей),  первичными средствами пожаротушения,  планами эвакуации, кнопкой тревожной сигнализации (КТС).</w:t>
      </w:r>
    </w:p>
    <w:p w:rsidR="00E26E62" w:rsidRPr="00D646C4" w:rsidRDefault="00E26E62" w:rsidP="00E26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планомерно проводятся: инструктажи и учеба по ПБ, ТБ, учебная эвакуация на случай ЧС.</w:t>
      </w:r>
    </w:p>
    <w:p w:rsidR="00E26E62" w:rsidRPr="00D646C4" w:rsidRDefault="00E26E62" w:rsidP="00E26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 периметру д/сада обнесена забором</w:t>
      </w:r>
      <w:proofErr w:type="gramStart"/>
      <w:r w:rsidRPr="00D646C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26E62" w:rsidRPr="00D646C4" w:rsidRDefault="00E26E62" w:rsidP="00E26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санитарно-гигиеническое состояние ДОУ соответствует требованиям Госсанэпиднадзора: питьевой, световой и </w:t>
      </w:r>
      <w:proofErr w:type="gramStart"/>
      <w:r w:rsidRPr="00D64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D6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режимы соответствуют  норме. Специально выделенные  кабинеты и помещения (медицинский, процедурный кабинеты,  изолятор, кабинет проверки зрения) оснащены специальным медицинским инвентарем и оборудованием и имеют лицензию  № ЛО-38-01-000438. </w:t>
      </w:r>
    </w:p>
    <w:p w:rsidR="00E26E62" w:rsidRPr="00787F3C" w:rsidRDefault="00E26E62" w:rsidP="00E26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ситуаций.  Издаются локальные акты, работает  комиссия по охране труда. Все предписания контролирующих органов своевременно исполняются. За прошедший 2013-2014 учебный год, не возникало ситуаций, </w:t>
      </w:r>
      <w:r w:rsidRPr="00D64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угрожающих жизни и здоровью детей. </w:t>
      </w: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созданы все условия для сохранения и укрепления здоровья детей, соблюдаются санитарно-гигиенический, световой, тепловой и питьевой режим.  Оказывается необходимая медицинская помощь.</w:t>
      </w:r>
    </w:p>
    <w:p w:rsidR="00E26E62" w:rsidRPr="00050C7E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0C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направленные на  качество питания в ДОУ:</w:t>
      </w:r>
    </w:p>
    <w:p w:rsidR="00E26E62" w:rsidRPr="00050C7E" w:rsidRDefault="00E26E62" w:rsidP="00E26E6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>Обеспечение рационального питания.</w:t>
      </w:r>
    </w:p>
    <w:p w:rsidR="00E26E62" w:rsidRPr="00050C7E" w:rsidRDefault="00E26E62" w:rsidP="00E26E6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 xml:space="preserve">Снабжение продуктами питания на основе договоров.  </w:t>
      </w:r>
    </w:p>
    <w:p w:rsidR="00E26E62" w:rsidRPr="00050C7E" w:rsidRDefault="00E26E62" w:rsidP="00E26E6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C7E">
        <w:rPr>
          <w:rFonts w:ascii="Times New Roman" w:hAnsi="Times New Roman" w:cs="Times New Roman"/>
          <w:sz w:val="28"/>
          <w:szCs w:val="28"/>
        </w:rPr>
        <w:t xml:space="preserve">Присутствие в рационе детей  основных продуктов (мясо, масло, рыба, печень, фрукты, соки, овощи, молоко и кисломолочная продукция).   </w:t>
      </w:r>
      <w:proofErr w:type="gramEnd"/>
    </w:p>
    <w:p w:rsidR="00E26E62" w:rsidRPr="00050C7E" w:rsidRDefault="00E26E62" w:rsidP="00E26E6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>Осуществление контроля над  качеством питания, его разнообразием, витаминизацией блюд, закладкой продуктов, кулинарной обработкой, выходом блюд, вкусовыми качествами пищи правильностью хранения и соблюдением сроков реализации продуктов питания заведующей, медсестрой детской поликлиники, родительским комитетом.</w:t>
      </w:r>
    </w:p>
    <w:p w:rsidR="00E26E62" w:rsidRPr="00050C7E" w:rsidRDefault="00E26E62" w:rsidP="00E26E6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 xml:space="preserve">Организация 5 разового питания согласно </w:t>
      </w:r>
      <w:proofErr w:type="spellStart"/>
      <w:r w:rsidRPr="00050C7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050C7E">
        <w:rPr>
          <w:rFonts w:ascii="Times New Roman" w:hAnsi="Times New Roman" w:cs="Times New Roman"/>
          <w:sz w:val="28"/>
          <w:szCs w:val="28"/>
        </w:rPr>
        <w:t>.</w:t>
      </w:r>
    </w:p>
    <w:p w:rsidR="00E26E62" w:rsidRPr="00050C7E" w:rsidRDefault="00E26E62" w:rsidP="00E26E6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>Учет при составлении меню пищевой ценности продуктов, калорийности (белки, жиры, углеводы), времени года, рецептуры технологических карт.</w:t>
      </w:r>
    </w:p>
    <w:p w:rsidR="00E26E62" w:rsidRPr="00050C7E" w:rsidRDefault="00E26E62" w:rsidP="00E26E6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>Составление ежедневного меню в соответствие с разработанным меню весеннее - осеннего, летне-зимнего периода. Соблюдение при организации питания возрастных, физиологических норм суточной потребности в основных пищевых потребностях.  Завтрак составляет – 25% суточной калорийности, обед – 35-40%, ужин – 25%.  Соблюдение  правильного распределения различных продуктов в течение суток.</w:t>
      </w:r>
    </w:p>
    <w:p w:rsidR="00E26E62" w:rsidRPr="00050C7E" w:rsidRDefault="00E26E62" w:rsidP="00E26E6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 xml:space="preserve">Осуществление выдачи готовой пищи с пищеблока и приём пищи в группе согласно режиму дня.  Перед раздачей пищи медицинская сестра снимает пробу.  Ежедневная проверка качества поставляемых продуктов, осуществление </w:t>
      </w:r>
      <w:proofErr w:type="gramStart"/>
      <w:r w:rsidRPr="00050C7E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50C7E">
        <w:rPr>
          <w:rFonts w:ascii="Times New Roman" w:hAnsi="Times New Roman" w:cs="Times New Roman"/>
          <w:sz w:val="28"/>
          <w:szCs w:val="28"/>
        </w:rPr>
        <w:t xml:space="preserve"> сроками реализации и правильностью их хранения.</w:t>
      </w:r>
    </w:p>
    <w:p w:rsidR="00E26E62" w:rsidRPr="00050C7E" w:rsidRDefault="00E26E62" w:rsidP="00E26E6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7E">
        <w:rPr>
          <w:rFonts w:ascii="Times New Roman" w:hAnsi="Times New Roman" w:cs="Times New Roman"/>
          <w:sz w:val="28"/>
          <w:szCs w:val="28"/>
        </w:rPr>
        <w:t xml:space="preserve">Строгое соблюдение санитарно-гигиенических требований к пищеблоку и процессу приготовления пищи, технологической обработки продуктов, соблюдение правил личной гигиены.   Здоровье ребенка мы рассматриваем как состояние гармонии между ребенком и окружающей средой.  </w:t>
      </w:r>
    </w:p>
    <w:p w:rsidR="00E26E62" w:rsidRDefault="00E26E62" w:rsidP="00E26E6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6E62" w:rsidRPr="00E26E62" w:rsidRDefault="00E26E62" w:rsidP="00636E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62">
        <w:rPr>
          <w:rFonts w:ascii="Times New Roman" w:hAnsi="Times New Roman" w:cs="Times New Roman"/>
          <w:iCs/>
          <w:sz w:val="28"/>
          <w:szCs w:val="28"/>
        </w:rPr>
        <w:t>В 2013-2014 учебном году было выпущено в школу 42 ребенка. В конце учебного года была проведена психолого-педагогическая диагностика готовности детей к школе.</w:t>
      </w:r>
    </w:p>
    <w:p w:rsidR="00E26E62" w:rsidRDefault="00E26E62" w:rsidP="00E26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6E62" w:rsidRDefault="00E26E62" w:rsidP="00E26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67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Готовность к школьному обучению:</w:t>
      </w:r>
    </w:p>
    <w:tbl>
      <w:tblPr>
        <w:tblpPr w:leftFromText="180" w:rightFromText="180" w:vertAnchor="text" w:horzAnchor="margin" w:tblpY="393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783"/>
        <w:gridCol w:w="784"/>
        <w:gridCol w:w="784"/>
        <w:gridCol w:w="784"/>
        <w:gridCol w:w="783"/>
        <w:gridCol w:w="784"/>
        <w:gridCol w:w="820"/>
        <w:gridCol w:w="820"/>
        <w:gridCol w:w="820"/>
      </w:tblGrid>
      <w:tr w:rsidR="00E26E62" w:rsidRPr="00D3045A" w:rsidTr="00996DE1">
        <w:trPr>
          <w:trHeight w:val="264"/>
        </w:trPr>
        <w:tc>
          <w:tcPr>
            <w:tcW w:w="3097" w:type="dxa"/>
            <w:vMerge w:val="restart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</w:tcBorders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</w:tcBorders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группа</w:t>
            </w:r>
          </w:p>
        </w:tc>
      </w:tr>
      <w:tr w:rsidR="00E26E62" w:rsidRPr="00D3045A" w:rsidTr="00996DE1">
        <w:trPr>
          <w:trHeight w:val="141"/>
        </w:trPr>
        <w:tc>
          <w:tcPr>
            <w:tcW w:w="3097" w:type="dxa"/>
            <w:vMerge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4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84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84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3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84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0" w:type="dxa"/>
            <w:shd w:val="clear" w:color="auto" w:fill="auto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0" w:type="dxa"/>
            <w:shd w:val="clear" w:color="auto" w:fill="auto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20" w:type="dxa"/>
            <w:shd w:val="clear" w:color="auto" w:fill="auto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E26E62" w:rsidRPr="00D3045A" w:rsidTr="00996DE1">
        <w:trPr>
          <w:trHeight w:val="528"/>
        </w:trPr>
        <w:tc>
          <w:tcPr>
            <w:tcW w:w="3097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готовность к школе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6E62" w:rsidRPr="00D3045A" w:rsidTr="00996DE1">
        <w:trPr>
          <w:trHeight w:val="543"/>
        </w:trPr>
        <w:tc>
          <w:tcPr>
            <w:tcW w:w="3097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Психосоциальная зрелость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E26E62" w:rsidRPr="00D3045A" w:rsidTr="00996DE1">
        <w:trPr>
          <w:trHeight w:val="264"/>
        </w:trPr>
        <w:tc>
          <w:tcPr>
            <w:tcW w:w="3097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Тревожность 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E26E62" w:rsidRPr="00D3045A" w:rsidTr="00996DE1">
        <w:trPr>
          <w:trHeight w:val="264"/>
        </w:trPr>
        <w:tc>
          <w:tcPr>
            <w:tcW w:w="3097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E26E62" w:rsidRPr="00D3045A" w:rsidTr="00996DE1">
        <w:trPr>
          <w:trHeight w:val="264"/>
        </w:trPr>
        <w:tc>
          <w:tcPr>
            <w:tcW w:w="3097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Мелкая моторика рук 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E26E62" w:rsidRPr="00D3045A" w:rsidTr="00996DE1">
        <w:trPr>
          <w:trHeight w:val="264"/>
        </w:trPr>
        <w:tc>
          <w:tcPr>
            <w:tcW w:w="3097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E26E62" w:rsidRPr="00D3045A" w:rsidTr="00996DE1">
        <w:trPr>
          <w:trHeight w:val="279"/>
        </w:trPr>
        <w:tc>
          <w:tcPr>
            <w:tcW w:w="3097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6E62" w:rsidRPr="00D3045A" w:rsidTr="00996DE1">
        <w:trPr>
          <w:trHeight w:val="264"/>
        </w:trPr>
        <w:tc>
          <w:tcPr>
            <w:tcW w:w="3097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 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E26E62" w:rsidRPr="00D3045A" w:rsidTr="00996DE1">
        <w:trPr>
          <w:trHeight w:val="264"/>
        </w:trPr>
        <w:tc>
          <w:tcPr>
            <w:tcW w:w="3097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Воображение 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6E62" w:rsidRPr="00D3045A" w:rsidTr="00996DE1">
        <w:trPr>
          <w:trHeight w:val="264"/>
        </w:trPr>
        <w:tc>
          <w:tcPr>
            <w:tcW w:w="3097" w:type="dxa"/>
            <w:shd w:val="clear" w:color="auto" w:fill="auto"/>
          </w:tcPr>
          <w:p w:rsidR="00E26E62" w:rsidRPr="00D3045A" w:rsidRDefault="00E26E62" w:rsidP="009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783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84" w:type="dxa"/>
          </w:tcPr>
          <w:p w:rsidR="00E26E62" w:rsidRPr="00D3045A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20" w:type="dxa"/>
          </w:tcPr>
          <w:p w:rsidR="00E26E62" w:rsidRPr="00854523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6E62" w:rsidRDefault="00E26E62" w:rsidP="00E26E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E62" w:rsidRPr="001C6792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нарушением речи в дошкольном учреждении работают 4 группы</w:t>
      </w:r>
      <w:r w:rsidR="003A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</w:t>
      </w:r>
      <w:r w:rsidRPr="001C6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E62" w:rsidRPr="001C6792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Коррекционную деятельность осуществляют 2 учителя-логопеда и учитель-дефектолог. Все педагоги имеют специальное образование, </w:t>
      </w:r>
      <w:r w:rsidRPr="001C67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C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категорию. Для каждой группы оборудован свой логопедический кабинет, где проводятся подгрупповые и индивидуальные занятия с детьми.</w:t>
      </w:r>
    </w:p>
    <w:p w:rsidR="00E26E62" w:rsidRDefault="00E26E62" w:rsidP="00E26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26E62" w:rsidRPr="001C6792" w:rsidRDefault="00E26E62" w:rsidP="00E26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1C67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Коррекционная работа в дошкольном учреждении ведется по основным направлени</w:t>
      </w:r>
      <w:r w:rsidRPr="001C679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ям:</w:t>
      </w:r>
    </w:p>
    <w:p w:rsidR="00E26E62" w:rsidRPr="001C6792" w:rsidRDefault="00E26E62" w:rsidP="00E26E6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 w:after="0" w:line="336" w:lineRule="exact"/>
        <w:ind w:left="0"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структуры и степени выраженности дефекта;</w:t>
      </w:r>
    </w:p>
    <w:p w:rsidR="00E26E62" w:rsidRPr="001C6792" w:rsidRDefault="00E26E62" w:rsidP="00E26E6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 w:after="0" w:line="336" w:lineRule="exact"/>
        <w:ind w:left="0"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и автоматизация отдельных звуков у детей-логопатов до</w:t>
      </w:r>
      <w:r w:rsidRPr="001C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школьного возраста от 4 до 7 лет; </w:t>
      </w:r>
    </w:p>
    <w:p w:rsidR="00E26E62" w:rsidRPr="001C6792" w:rsidRDefault="00E26E62" w:rsidP="00E26E6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 w:after="0" w:line="336" w:lineRule="exact"/>
        <w:ind w:left="0"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консультативной помощи родителям; </w:t>
      </w:r>
    </w:p>
    <w:p w:rsidR="00E26E62" w:rsidRPr="001C6792" w:rsidRDefault="00E26E62" w:rsidP="00E26E6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 w:after="0" w:line="336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помощь педагогам ДОУ;</w:t>
      </w:r>
    </w:p>
    <w:p w:rsidR="00E26E62" w:rsidRPr="001C6792" w:rsidRDefault="00E26E62" w:rsidP="00E26E6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 w:after="0" w:line="336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звукового анализа и синтеза.</w:t>
      </w:r>
    </w:p>
    <w:p w:rsidR="00E26E62" w:rsidRPr="001C6792" w:rsidRDefault="00E26E62" w:rsidP="00E26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C679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Образовательная деятельность по коррекционной работе проводится с учетом речевых, индивидуаль</w:t>
      </w:r>
      <w:r w:rsidRPr="001C679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softHyphen/>
      </w:r>
      <w:r w:rsidRPr="001C679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ных и психологических особенностей детей.</w:t>
      </w:r>
    </w:p>
    <w:p w:rsidR="00E26E62" w:rsidRDefault="00E26E62" w:rsidP="00E26E6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работе выпускной группы компенсирующей направленности №06</w:t>
      </w:r>
      <w:r w:rsidRPr="00FA5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«Буратино»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326"/>
        <w:gridCol w:w="925"/>
        <w:gridCol w:w="1636"/>
        <w:gridCol w:w="1374"/>
        <w:gridCol w:w="1439"/>
        <w:gridCol w:w="1296"/>
        <w:gridCol w:w="1061"/>
      </w:tblGrid>
      <w:tr w:rsidR="00E26E62" w:rsidRPr="00CE03AC" w:rsidTr="00996DE1">
        <w:tc>
          <w:tcPr>
            <w:tcW w:w="1338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детей</w:t>
            </w:r>
          </w:p>
        </w:tc>
        <w:tc>
          <w:tcPr>
            <w:tcW w:w="1326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Выпущено детей</w:t>
            </w:r>
          </w:p>
        </w:tc>
        <w:tc>
          <w:tcPr>
            <w:tcW w:w="925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чистой речью</w:t>
            </w:r>
          </w:p>
        </w:tc>
        <w:tc>
          <w:tcPr>
            <w:tcW w:w="1636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</w:t>
            </w:r>
            <w:proofErr w:type="spellEnd"/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улучшениями</w:t>
            </w:r>
          </w:p>
        </w:tc>
        <w:tc>
          <w:tcPr>
            <w:tcW w:w="1374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улучшений</w:t>
            </w:r>
          </w:p>
        </w:tc>
        <w:tc>
          <w:tcPr>
            <w:tcW w:w="1439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на школьный </w:t>
            </w:r>
            <w:proofErr w:type="spellStart"/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 на повторное обучение</w:t>
            </w:r>
          </w:p>
        </w:tc>
        <w:tc>
          <w:tcPr>
            <w:tcW w:w="1061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в течение года</w:t>
            </w:r>
          </w:p>
        </w:tc>
      </w:tr>
      <w:tr w:rsidR="00E26E62" w:rsidRPr="00CE03AC" w:rsidTr="00996DE1">
        <w:trPr>
          <w:trHeight w:val="354"/>
        </w:trPr>
        <w:tc>
          <w:tcPr>
            <w:tcW w:w="1338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5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E26E62" w:rsidRPr="00CE03AC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6E62" w:rsidRDefault="00E26E62" w:rsidP="00E26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E62" w:rsidRDefault="00E26E62" w:rsidP="00E2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обследования развития речи детей в группах общеразвивающей направленности за 2013 – 2014 учебный год</w:t>
      </w:r>
    </w:p>
    <w:p w:rsidR="00E26E62" w:rsidRPr="00FA50A3" w:rsidRDefault="00E26E62" w:rsidP="00E2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17"/>
        <w:gridCol w:w="760"/>
        <w:gridCol w:w="1080"/>
        <w:gridCol w:w="760"/>
        <w:gridCol w:w="1232"/>
        <w:gridCol w:w="760"/>
        <w:gridCol w:w="994"/>
        <w:gridCol w:w="760"/>
        <w:gridCol w:w="1232"/>
      </w:tblGrid>
      <w:tr w:rsidR="00E26E62" w:rsidRPr="0013227B" w:rsidTr="00996DE1"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Обследовано детей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</w:t>
            </w:r>
          </w:p>
        </w:tc>
      </w:tr>
      <w:tr w:rsidR="00E26E62" w:rsidRPr="0013227B" w:rsidTr="00996DE1"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Заикание</w:t>
            </w:r>
          </w:p>
        </w:tc>
      </w:tr>
      <w:tr w:rsidR="00E26E62" w:rsidRPr="0013227B" w:rsidTr="00996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</w:t>
            </w: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нарушениями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Взяты</w:t>
            </w:r>
            <w:proofErr w:type="gramEnd"/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обучением</w:t>
            </w:r>
          </w:p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</w:t>
            </w: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ПМПК в лог гр.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обучением</w:t>
            </w:r>
          </w:p>
          <w:p w:rsidR="00E26E62" w:rsidRPr="00474AE1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62" w:rsidRPr="0013227B" w:rsidTr="00996D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651AB" w:rsidRDefault="00E26E62" w:rsidP="009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26E62" w:rsidRDefault="00E26E62" w:rsidP="00E26E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62" w:rsidRPr="00156CF1" w:rsidRDefault="00E26E62" w:rsidP="00E26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ru-RU"/>
        </w:rPr>
      </w:pPr>
    </w:p>
    <w:p w:rsidR="00E26E62" w:rsidRPr="00787F3C" w:rsidRDefault="00E26E62" w:rsidP="00E26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специалистами активно ведутся консультации для пе</w:t>
      </w: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87F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дагогов и родителей по интересующим темам обучения и воспитания дошко</w:t>
      </w:r>
      <w:r w:rsidRPr="00787F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787F3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льников. Большое внимание уделяется пропаганде прав ребенка в семье, че</w:t>
      </w:r>
      <w:r w:rsidRPr="00787F3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787F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 освещение вопроса на родительской конференции, собраниях, стендовую </w:t>
      </w:r>
      <w:r w:rsidRPr="00787F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информацию.</w:t>
      </w:r>
    </w:p>
    <w:p w:rsidR="00E26E62" w:rsidRPr="00787F3C" w:rsidRDefault="00E26E62" w:rsidP="00E26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проделанной работы обсуждается на психолого-</w:t>
      </w:r>
      <w:r w:rsidRPr="00787F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педагогическом совещании в МАОУ СОШ № 5, где раскрывают</w:t>
      </w:r>
      <w:r w:rsidRPr="00787F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ся вопросы анализа готовности выпускников к школьному обучению, их ус</w:t>
      </w:r>
      <w:r w:rsidRPr="00787F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787F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певаемость в начальном звене.</w:t>
      </w:r>
    </w:p>
    <w:p w:rsidR="00E26E62" w:rsidRPr="00787F3C" w:rsidRDefault="00E26E62" w:rsidP="00E26E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нашего дошкольного учреждения постоянные участники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фестивалей и конкурсов. В 2013-2014</w:t>
      </w: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они принимали участие в фестивалях детского творчества:</w:t>
      </w:r>
    </w:p>
    <w:tbl>
      <w:tblPr>
        <w:tblW w:w="1045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"/>
        <w:gridCol w:w="5103"/>
        <w:gridCol w:w="2126"/>
        <w:gridCol w:w="2694"/>
      </w:tblGrid>
      <w:tr w:rsidR="00E26E62" w:rsidRPr="00492E06" w:rsidTr="00996DE1">
        <w:trPr>
          <w:trHeight w:val="6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Pr="00987EA3" w:rsidRDefault="00E26E62" w:rsidP="00996DE1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Pr="00987EA3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конкурса</w:t>
            </w:r>
          </w:p>
          <w:p w:rsidR="00E26E62" w:rsidRPr="00987EA3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(уровень указывать в порядке уменьшения)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Pr="00987EA3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  <w:p w:rsidR="00E26E62" w:rsidRPr="00987EA3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Pr="00987EA3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00333">
              <w:rPr>
                <w:rFonts w:ascii="Times New Roman" w:hAnsi="Times New Roman" w:cs="Times New Roman"/>
                <w:sz w:val="24"/>
                <w:szCs w:val="24"/>
              </w:rPr>
              <w:t>.И. участников. Результат</w:t>
            </w:r>
          </w:p>
        </w:tc>
      </w:tr>
      <w:tr w:rsidR="00E26E62" w:rsidRPr="00492E06" w:rsidTr="00996DE1">
        <w:trPr>
          <w:trHeight w:val="6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Pr="00987EA3" w:rsidRDefault="00E26E62" w:rsidP="00996DE1">
            <w:pPr>
              <w:spacing w:after="0" w:line="240" w:lineRule="auto"/>
              <w:ind w:left="-468" w:firstLine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вокальный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онкурс «Чудо-песенка»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Pr="00987EA3" w:rsidRDefault="00E26E62" w:rsidP="00996D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E26E62" w:rsidRPr="00492E06" w:rsidTr="00996DE1">
        <w:trPr>
          <w:trHeight w:val="6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Pr="00987EA3" w:rsidRDefault="00E26E62" w:rsidP="00996DE1">
            <w:pPr>
              <w:spacing w:after="0" w:line="240" w:lineRule="auto"/>
              <w:ind w:left="-468" w:firstLine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Pr="00987EA3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«Умники и умницы»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Pr="00987EA3" w:rsidRDefault="00E26E62" w:rsidP="00996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Pr="00987EA3" w:rsidRDefault="003A025C" w:rsidP="00996D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участников</w:t>
            </w:r>
          </w:p>
        </w:tc>
      </w:tr>
      <w:tr w:rsidR="00E26E62" w:rsidRPr="00492E06" w:rsidTr="00996DE1">
        <w:trPr>
          <w:trHeight w:val="6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ind w:left="-468" w:firstLine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выставка рисунков, посвящённая 40-летию города Усть-Илимска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2013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Pr="00987EA3" w:rsidRDefault="003A025C" w:rsidP="003A025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="00E26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сертификата</w:t>
            </w:r>
          </w:p>
        </w:tc>
      </w:tr>
      <w:tr w:rsidR="00E26E62" w:rsidRPr="00492E06" w:rsidTr="00996DE1">
        <w:trPr>
          <w:trHeight w:val="6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ind w:left="-468" w:firstLine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открытый фестиваль детского  и юношеского творчества «Надежда -2014», номинация «Изобразительное искусство»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2014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 – 7 человек,</w:t>
            </w:r>
          </w:p>
          <w:p w:rsidR="00E26E62" w:rsidRPr="00BD6446" w:rsidRDefault="00E26E62" w:rsidP="00996D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E26E62" w:rsidRPr="00492E06" w:rsidTr="00996DE1">
        <w:trPr>
          <w:trHeight w:val="6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ind w:left="-468" w:firstLine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«Спорт, здоровье, красота»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2014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 8 человек, благодарственные письма</w:t>
            </w:r>
          </w:p>
        </w:tc>
      </w:tr>
      <w:tr w:rsidR="00E26E62" w:rsidRPr="00492E06" w:rsidTr="00996DE1">
        <w:trPr>
          <w:trHeight w:val="6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ind w:left="-468" w:firstLine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выставка «С днем рождения,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3A025C" w:rsidP="003A025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E26E62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E26E62" w:rsidRPr="00492E06" w:rsidTr="00996DE1">
        <w:trPr>
          <w:trHeight w:val="6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ind w:left="-468" w:firstLine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детского творчества, посвященный Дню Матери.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2013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E62" w:rsidRPr="00492E06" w:rsidTr="00996DE1">
        <w:trPr>
          <w:trHeight w:val="6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ind w:left="-468" w:firstLine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детского творчества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участников, памятные призы, благодарственные письма</w:t>
            </w:r>
          </w:p>
        </w:tc>
      </w:tr>
      <w:tr w:rsidR="00E26E62" w:rsidRPr="00492E06" w:rsidTr="00996DE1">
        <w:trPr>
          <w:trHeight w:val="6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ind w:left="-468" w:firstLine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 «Правила движения знаем без сомнения»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2014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62" w:rsidRDefault="00E26E62" w:rsidP="00996D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участников</w:t>
            </w:r>
          </w:p>
        </w:tc>
      </w:tr>
    </w:tbl>
    <w:p w:rsidR="001A49DC" w:rsidRDefault="001A49DC" w:rsidP="00E26E6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DC" w:rsidRDefault="001A49DC" w:rsidP="00E26E6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DC" w:rsidRDefault="001A49DC" w:rsidP="00E26E6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DC" w:rsidRDefault="001A49DC" w:rsidP="00E26E6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DC" w:rsidRDefault="001A49DC" w:rsidP="00E26E6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E62" w:rsidRPr="00787F3C" w:rsidRDefault="00E26E62" w:rsidP="00E26E6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Дошкольное учреждение ведет содержательную работу с семьями воспитанников, вовлекает родителей в </w:t>
      </w:r>
      <w:proofErr w:type="spellStart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</w:t>
      </w:r>
      <w:r w:rsidR="00636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25C" w:rsidRPr="00A651AB" w:rsidRDefault="003A025C" w:rsidP="001A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семей воспитанников</w:t>
      </w:r>
    </w:p>
    <w:p w:rsidR="003A025C" w:rsidRPr="00A651AB" w:rsidRDefault="003A025C" w:rsidP="001A4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семей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655"/>
        <w:gridCol w:w="2880"/>
      </w:tblGrid>
      <w:tr w:rsidR="003A025C" w:rsidRPr="00A651AB" w:rsidTr="00CD352D">
        <w:trPr>
          <w:trHeight w:val="180"/>
        </w:trPr>
        <w:tc>
          <w:tcPr>
            <w:tcW w:w="3473" w:type="dxa"/>
            <w:shd w:val="clear" w:color="auto" w:fill="FFFFFF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Статус семьи </w:t>
            </w:r>
          </w:p>
        </w:tc>
        <w:tc>
          <w:tcPr>
            <w:tcW w:w="3655" w:type="dxa"/>
            <w:shd w:val="clear" w:color="auto" w:fill="FFFFFF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семей</w:t>
            </w:r>
          </w:p>
        </w:tc>
        <w:tc>
          <w:tcPr>
            <w:tcW w:w="2880" w:type="dxa"/>
            <w:shd w:val="clear" w:color="auto" w:fill="FFFFFF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Полные семьи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 xml:space="preserve">Неполные семьи 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Многодетные семьи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 xml:space="preserve">Опекуны 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Семьи с детьми с ограниченными возможностями (дети-инвалиды)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3A025C" w:rsidRPr="00A651AB" w:rsidRDefault="003A025C" w:rsidP="003A0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51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Образовательный ценз родителей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5"/>
        <w:gridCol w:w="2670"/>
      </w:tblGrid>
      <w:tr w:rsidR="003A025C" w:rsidRPr="00A651AB" w:rsidTr="00CD352D">
        <w:trPr>
          <w:trHeight w:val="235"/>
        </w:trPr>
        <w:tc>
          <w:tcPr>
            <w:tcW w:w="4503" w:type="dxa"/>
            <w:shd w:val="clear" w:color="auto" w:fill="FFFFFF"/>
          </w:tcPr>
          <w:p w:rsidR="003A025C" w:rsidRPr="00A651AB" w:rsidRDefault="003A025C" w:rsidP="00CD35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Образовательный ценз</w:t>
            </w:r>
          </w:p>
        </w:tc>
        <w:tc>
          <w:tcPr>
            <w:tcW w:w="2835" w:type="dxa"/>
            <w:shd w:val="clear" w:color="auto" w:fill="FFFFFF"/>
          </w:tcPr>
          <w:p w:rsidR="003A025C" w:rsidRPr="00A651AB" w:rsidRDefault="003A025C" w:rsidP="00CD35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Количество родителей</w:t>
            </w:r>
          </w:p>
        </w:tc>
        <w:tc>
          <w:tcPr>
            <w:tcW w:w="2670" w:type="dxa"/>
            <w:shd w:val="clear" w:color="auto" w:fill="FFFFFF"/>
          </w:tcPr>
          <w:p w:rsidR="003A025C" w:rsidRPr="00A651AB" w:rsidRDefault="003A025C" w:rsidP="00CD35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%</w:t>
            </w:r>
          </w:p>
        </w:tc>
      </w:tr>
      <w:tr w:rsidR="003A025C" w:rsidRPr="00A651AB" w:rsidTr="00CD352D">
        <w:trPr>
          <w:trHeight w:val="181"/>
        </w:trPr>
        <w:tc>
          <w:tcPr>
            <w:tcW w:w="4503" w:type="dxa"/>
          </w:tcPr>
          <w:p w:rsidR="003A025C" w:rsidRPr="00A651AB" w:rsidRDefault="003A025C" w:rsidP="00CD352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Высшее </w:t>
            </w:r>
          </w:p>
        </w:tc>
        <w:tc>
          <w:tcPr>
            <w:tcW w:w="2835" w:type="dxa"/>
          </w:tcPr>
          <w:p w:rsidR="003A025C" w:rsidRPr="00A651AB" w:rsidRDefault="003A025C" w:rsidP="00CD35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>102</w:t>
            </w:r>
          </w:p>
        </w:tc>
        <w:tc>
          <w:tcPr>
            <w:tcW w:w="2670" w:type="dxa"/>
          </w:tcPr>
          <w:p w:rsidR="003A025C" w:rsidRPr="00A651AB" w:rsidRDefault="003A025C" w:rsidP="00CD35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>27</w:t>
            </w:r>
          </w:p>
        </w:tc>
      </w:tr>
      <w:tr w:rsidR="003A025C" w:rsidRPr="00A651AB" w:rsidTr="00CD352D">
        <w:trPr>
          <w:trHeight w:val="149"/>
        </w:trPr>
        <w:tc>
          <w:tcPr>
            <w:tcW w:w="4503" w:type="dxa"/>
          </w:tcPr>
          <w:p w:rsidR="003A025C" w:rsidRPr="00A651AB" w:rsidRDefault="003A025C" w:rsidP="00CD352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>Средне специальное (профессиональное)</w:t>
            </w:r>
          </w:p>
        </w:tc>
        <w:tc>
          <w:tcPr>
            <w:tcW w:w="2835" w:type="dxa"/>
          </w:tcPr>
          <w:p w:rsidR="003A025C" w:rsidRPr="00A651AB" w:rsidRDefault="003A025C" w:rsidP="00CD35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>189</w:t>
            </w:r>
          </w:p>
        </w:tc>
        <w:tc>
          <w:tcPr>
            <w:tcW w:w="2670" w:type="dxa"/>
          </w:tcPr>
          <w:p w:rsidR="003A025C" w:rsidRPr="00A651AB" w:rsidRDefault="003A025C" w:rsidP="00CD35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>51</w:t>
            </w:r>
          </w:p>
        </w:tc>
      </w:tr>
      <w:tr w:rsidR="003A025C" w:rsidRPr="00A651AB" w:rsidTr="00CD352D">
        <w:trPr>
          <w:trHeight w:val="131"/>
        </w:trPr>
        <w:tc>
          <w:tcPr>
            <w:tcW w:w="4503" w:type="dxa"/>
          </w:tcPr>
          <w:p w:rsidR="003A025C" w:rsidRPr="00A651AB" w:rsidRDefault="003A025C" w:rsidP="00CD352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>Среднее общее</w:t>
            </w:r>
          </w:p>
        </w:tc>
        <w:tc>
          <w:tcPr>
            <w:tcW w:w="2835" w:type="dxa"/>
          </w:tcPr>
          <w:p w:rsidR="003A025C" w:rsidRPr="00A651AB" w:rsidRDefault="003A025C" w:rsidP="00CD35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>80</w:t>
            </w:r>
          </w:p>
        </w:tc>
        <w:tc>
          <w:tcPr>
            <w:tcW w:w="2670" w:type="dxa"/>
          </w:tcPr>
          <w:p w:rsidR="003A025C" w:rsidRPr="00A651AB" w:rsidRDefault="003A025C" w:rsidP="00CD35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>21</w:t>
            </w:r>
          </w:p>
        </w:tc>
      </w:tr>
      <w:tr w:rsidR="003A025C" w:rsidRPr="00A651AB" w:rsidTr="00CD352D">
        <w:trPr>
          <w:trHeight w:val="280"/>
        </w:trPr>
        <w:tc>
          <w:tcPr>
            <w:tcW w:w="4503" w:type="dxa"/>
          </w:tcPr>
          <w:p w:rsidR="003A025C" w:rsidRPr="00A651AB" w:rsidRDefault="003A025C" w:rsidP="00CD352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>Неполное среднее</w:t>
            </w:r>
          </w:p>
        </w:tc>
        <w:tc>
          <w:tcPr>
            <w:tcW w:w="2835" w:type="dxa"/>
          </w:tcPr>
          <w:p w:rsidR="003A025C" w:rsidRPr="00A651AB" w:rsidRDefault="003A025C" w:rsidP="00CD35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70" w:type="dxa"/>
          </w:tcPr>
          <w:p w:rsidR="003A025C" w:rsidRPr="00A651AB" w:rsidRDefault="003A025C" w:rsidP="00CD35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</w:p>
        </w:tc>
      </w:tr>
    </w:tbl>
    <w:p w:rsidR="003A025C" w:rsidRPr="00A651AB" w:rsidRDefault="003A025C" w:rsidP="003A0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деятельность родителей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655"/>
        <w:gridCol w:w="2880"/>
      </w:tblGrid>
      <w:tr w:rsidR="003A025C" w:rsidRPr="00A651AB" w:rsidTr="00CD352D">
        <w:trPr>
          <w:trHeight w:val="180"/>
        </w:trPr>
        <w:tc>
          <w:tcPr>
            <w:tcW w:w="3473" w:type="dxa"/>
            <w:shd w:val="clear" w:color="auto" w:fill="FFFFFF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 состав</w:t>
            </w:r>
          </w:p>
        </w:tc>
        <w:tc>
          <w:tcPr>
            <w:tcW w:w="3655" w:type="dxa"/>
            <w:shd w:val="clear" w:color="auto" w:fill="FFFFFF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родителей</w:t>
            </w:r>
          </w:p>
        </w:tc>
        <w:tc>
          <w:tcPr>
            <w:tcW w:w="2880" w:type="dxa"/>
            <w:shd w:val="clear" w:color="auto" w:fill="FFFFFF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 xml:space="preserve">Служащие 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 xml:space="preserve">Рабочие 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 xml:space="preserve">Предприниматели 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 xml:space="preserve">Неработающие  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3A025C" w:rsidRPr="00A651AB" w:rsidRDefault="003A025C" w:rsidP="003A0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51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Возраст родителей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655"/>
        <w:gridCol w:w="2880"/>
      </w:tblGrid>
      <w:tr w:rsidR="003A025C" w:rsidRPr="00A651AB" w:rsidTr="00CD352D">
        <w:trPr>
          <w:trHeight w:val="180"/>
        </w:trPr>
        <w:tc>
          <w:tcPr>
            <w:tcW w:w="3473" w:type="dxa"/>
            <w:shd w:val="clear" w:color="auto" w:fill="FFFFFF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Возраст родителей</w:t>
            </w:r>
          </w:p>
        </w:tc>
        <w:tc>
          <w:tcPr>
            <w:tcW w:w="3655" w:type="dxa"/>
            <w:shd w:val="clear" w:color="auto" w:fill="FFFFFF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родителей</w:t>
            </w:r>
          </w:p>
        </w:tc>
        <w:tc>
          <w:tcPr>
            <w:tcW w:w="2880" w:type="dxa"/>
            <w:shd w:val="clear" w:color="auto" w:fill="FFFFFF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%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Свыше 40 лет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– 40 лет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156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</w:t>
            </w:r>
          </w:p>
        </w:tc>
      </w:tr>
      <w:tr w:rsidR="003A025C" w:rsidRPr="00A651AB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 – 30 лет 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159</w:t>
            </w:r>
          </w:p>
        </w:tc>
        <w:tc>
          <w:tcPr>
            <w:tcW w:w="2880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</w:t>
            </w:r>
          </w:p>
        </w:tc>
      </w:tr>
      <w:tr w:rsidR="003A025C" w:rsidRPr="00787F3C" w:rsidTr="00CD352D">
        <w:tc>
          <w:tcPr>
            <w:tcW w:w="3473" w:type="dxa"/>
          </w:tcPr>
          <w:p w:rsidR="003A025C" w:rsidRPr="00A651AB" w:rsidRDefault="003A025C" w:rsidP="00C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 20 лет </w:t>
            </w:r>
          </w:p>
        </w:tc>
        <w:tc>
          <w:tcPr>
            <w:tcW w:w="3655" w:type="dxa"/>
          </w:tcPr>
          <w:p w:rsidR="003A025C" w:rsidRPr="00A651AB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2880" w:type="dxa"/>
          </w:tcPr>
          <w:p w:rsidR="003A025C" w:rsidRPr="00787F3C" w:rsidRDefault="003A025C" w:rsidP="00CD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1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636E6A" w:rsidRPr="001C6792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6792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формы работы с родителями (законными представителями):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D46206">
        <w:rPr>
          <w:rFonts w:ascii="Times New Roman" w:eastAsia="Times New Roman" w:hAnsi="Times New Roman" w:cs="Times New Roman"/>
          <w:sz w:val="28"/>
          <w:szCs w:val="28"/>
        </w:rPr>
        <w:t>нкетирование,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t>- проведение родительских собраний, конференций,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t xml:space="preserve"> - консультации, индивидуальные беседы,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t>- семинары-практикумы, игровые тренинги,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t xml:space="preserve"> - совместный выпуск газет, буклетов,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t>- участие родителей в создании тематических и персональных выставках, акциях.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t>- оформление информационного стенда, папок-передвижек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t xml:space="preserve"> - детско-взрослое проектирование, 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День открытых дверей, 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t>- участие в туристических походах,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t>- совместное проведение праздников и развлечений;</w:t>
      </w:r>
    </w:p>
    <w:p w:rsidR="00636E6A" w:rsidRPr="00D46206" w:rsidRDefault="00636E6A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206">
        <w:rPr>
          <w:rFonts w:ascii="Times New Roman" w:eastAsia="Times New Roman" w:hAnsi="Times New Roman" w:cs="Times New Roman"/>
          <w:sz w:val="28"/>
          <w:szCs w:val="28"/>
        </w:rPr>
        <w:t xml:space="preserve">-  помощь в укреплении материально-технической базы (благоустройство игровых площадок).  </w:t>
      </w:r>
    </w:p>
    <w:p w:rsidR="003A025C" w:rsidRPr="00832720" w:rsidRDefault="003A025C" w:rsidP="003A025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32720">
        <w:rPr>
          <w:rFonts w:ascii="Times New Roman" w:hAnsi="Times New Roman" w:cs="Times New Roman"/>
          <w:b/>
          <w:i/>
          <w:sz w:val="28"/>
          <w:szCs w:val="28"/>
        </w:rPr>
        <w:t>Работа по раннему выявлению неблагополучных семей:</w:t>
      </w:r>
    </w:p>
    <w:p w:rsidR="003A025C" w:rsidRPr="00D46206" w:rsidRDefault="003A025C" w:rsidP="003A025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206">
        <w:rPr>
          <w:rFonts w:ascii="Times New Roman" w:hAnsi="Times New Roman" w:cs="Times New Roman"/>
          <w:sz w:val="28"/>
          <w:szCs w:val="28"/>
        </w:rPr>
        <w:t>Наличие социального паспорта группы – в каждой группе имеется социальный паспорт</w:t>
      </w:r>
    </w:p>
    <w:p w:rsidR="003A025C" w:rsidRPr="00D46206" w:rsidRDefault="003A025C" w:rsidP="003A025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206">
        <w:rPr>
          <w:rFonts w:ascii="Times New Roman" w:hAnsi="Times New Roman" w:cs="Times New Roman"/>
          <w:sz w:val="28"/>
          <w:szCs w:val="28"/>
        </w:rPr>
        <w:t>Количество семей состоящих на внутреннем учете - 0</w:t>
      </w:r>
    </w:p>
    <w:p w:rsidR="003A025C" w:rsidRPr="00D46206" w:rsidRDefault="003A025C" w:rsidP="003A025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206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индивидуальную работа с </w:t>
      </w:r>
      <w:proofErr w:type="spellStart"/>
      <w:r w:rsidRPr="00D46206">
        <w:rPr>
          <w:rFonts w:ascii="Times New Roman" w:hAnsi="Times New Roman" w:cs="Times New Roman"/>
          <w:sz w:val="28"/>
          <w:szCs w:val="28"/>
        </w:rPr>
        <w:t>семьями</w:t>
      </w:r>
      <w:proofErr w:type="gramStart"/>
      <w:r w:rsidRPr="00D4620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D46206">
        <w:rPr>
          <w:rFonts w:ascii="Times New Roman" w:hAnsi="Times New Roman" w:cs="Times New Roman"/>
          <w:sz w:val="28"/>
          <w:szCs w:val="28"/>
        </w:rPr>
        <w:t>еседы</w:t>
      </w:r>
      <w:proofErr w:type="spellEnd"/>
      <w:r w:rsidRPr="00D46206">
        <w:rPr>
          <w:rFonts w:ascii="Times New Roman" w:hAnsi="Times New Roman" w:cs="Times New Roman"/>
          <w:sz w:val="28"/>
          <w:szCs w:val="28"/>
        </w:rPr>
        <w:t xml:space="preserve">, консультации, родительские собрания, анкетирование родителей, посещение семей. Изучение семейных отношений, работа с опекунами, составление характеристик по запросу соцзащиты. </w:t>
      </w:r>
    </w:p>
    <w:p w:rsidR="003A025C" w:rsidRPr="00D46206" w:rsidRDefault="003A025C" w:rsidP="003A025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206">
        <w:rPr>
          <w:rFonts w:ascii="Times New Roman" w:hAnsi="Times New Roman" w:cs="Times New Roman"/>
          <w:sz w:val="28"/>
          <w:szCs w:val="28"/>
        </w:rPr>
        <w:t>Количество обращений в ОДН -0</w:t>
      </w:r>
    </w:p>
    <w:p w:rsidR="003A025C" w:rsidRPr="00D46206" w:rsidRDefault="003A025C" w:rsidP="003A025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206">
        <w:rPr>
          <w:rFonts w:ascii="Times New Roman" w:hAnsi="Times New Roman" w:cs="Times New Roman"/>
          <w:sz w:val="28"/>
          <w:szCs w:val="28"/>
        </w:rPr>
        <w:t>Количество обращений в КДН -0</w:t>
      </w:r>
    </w:p>
    <w:p w:rsidR="003A025C" w:rsidRDefault="003A025C" w:rsidP="003A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06">
        <w:rPr>
          <w:rFonts w:ascii="Times New Roman" w:hAnsi="Times New Roman" w:cs="Times New Roman"/>
          <w:sz w:val="28"/>
          <w:szCs w:val="28"/>
        </w:rPr>
        <w:t xml:space="preserve">Количество семей, приглашенных на административный совет (педагогический совет)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6206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E26E62" w:rsidRPr="00787F3C" w:rsidRDefault="00E26E62" w:rsidP="00E2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 деле воспитания и образования детей – наши первые друзья и помощники, поэтому наша совместная работа строится на принципах содействия и взаимопонимания. В образовательном учреждении функционирует родительский комитет, представители которого избираются на групповых родительских собраниях. Из членов родительского комитета избирается председатель родительского комитета. Родительский комитет имеет право обсуждать вопросы педагогической и хозяйственной деятельности учреждения и принимать решения для исполнения всеми родителями, в соответствии с Уставом.</w:t>
      </w:r>
    </w:p>
    <w:p w:rsidR="00E26E62" w:rsidRPr="00787F3C" w:rsidRDefault="00E26E62" w:rsidP="00E26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во всех группах проводились 1 раз в квартал с привлечением специалистов ДОУ, в нетрадиционной форме и с использованием мультимедийных презентаций. </w:t>
      </w:r>
    </w:p>
    <w:p w:rsidR="00102B60" w:rsidRPr="0039334F" w:rsidRDefault="00102B60" w:rsidP="00102B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60" w:rsidRPr="00156CF1" w:rsidRDefault="00102B60" w:rsidP="00102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56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Вывод:</w:t>
      </w:r>
      <w:r w:rsidRPr="00156C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взаимодействие участников образовательного процесса как субъектов обеспечивает позитивные результаты развития детей. Анализ показал, что в ДОУ созданы достаточно комфортные условия для гармоничного развития ребенка: </w:t>
      </w:r>
    </w:p>
    <w:p w:rsidR="00102B60" w:rsidRPr="00156CF1" w:rsidRDefault="00102B60" w:rsidP="00102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56C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- сопровождение ребенка в период адаптации к детскому саду; </w:t>
      </w:r>
    </w:p>
    <w:p w:rsidR="00102B60" w:rsidRPr="00156CF1" w:rsidRDefault="00102B60" w:rsidP="00102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56C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- психологическая релаксация детей; </w:t>
      </w:r>
    </w:p>
    <w:p w:rsidR="00102B60" w:rsidRPr="00156CF1" w:rsidRDefault="00102B60" w:rsidP="00102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56C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- микросреда групп, способствующая развитию способностей и потенциальных возможностей детей; </w:t>
      </w:r>
    </w:p>
    <w:p w:rsidR="00102B60" w:rsidRPr="00156CF1" w:rsidRDefault="00102B60" w:rsidP="00102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56C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- учет зоны ближайшего развития ребенка в процессе обучения; </w:t>
      </w:r>
    </w:p>
    <w:p w:rsidR="00102B60" w:rsidRPr="00156CF1" w:rsidRDefault="00102B60" w:rsidP="00102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56C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- наблюдение специалистов, своевременная помощь детям, испытывающим те или иные проблемы в развитии. </w:t>
      </w:r>
    </w:p>
    <w:p w:rsidR="00102B60" w:rsidRPr="00156CF1" w:rsidRDefault="00102B60" w:rsidP="0010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F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Кроме того, своевременно проводится психопрофилактическая, психодиагностическая, коррекционно-развивающая, консультативная работа.</w:t>
      </w:r>
    </w:p>
    <w:p w:rsidR="00102B60" w:rsidRPr="00787F3C" w:rsidRDefault="00102B60" w:rsidP="0010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60" w:rsidRPr="003D3F20" w:rsidRDefault="003D3F20" w:rsidP="00F21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3D3F2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4. </w:t>
      </w:r>
      <w:r w:rsidR="00021F6B" w:rsidRPr="003D3F2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Организация</w:t>
      </w:r>
      <w:r w:rsidR="00BE363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образовательного</w:t>
      </w:r>
      <w:r w:rsidR="00996DE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021F6B" w:rsidRPr="003D3F2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процесса</w:t>
      </w:r>
    </w:p>
    <w:p w:rsidR="00102B60" w:rsidRDefault="00102B60" w:rsidP="00F21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21F6B" w:rsidRPr="00787F3C" w:rsidRDefault="00021F6B" w:rsidP="0002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 работает по графику пятидневной рабочей недели с двумя выходными днями (суббота, воскресенье) для всех возрастных групп.</w:t>
      </w:r>
    </w:p>
    <w:p w:rsidR="00021F6B" w:rsidRPr="00787F3C" w:rsidRDefault="00021F6B" w:rsidP="0002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продолжительность работы детского сада: 12 часов. Режим работы: с 7 часов 00 минут до 19 часов 00 минут.</w:t>
      </w:r>
    </w:p>
    <w:p w:rsidR="00021F6B" w:rsidRPr="00787F3C" w:rsidRDefault="00021F6B" w:rsidP="0002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021F6B" w:rsidRPr="00787F3C" w:rsidRDefault="00021F6B" w:rsidP="0002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</w:t>
      </w:r>
    </w:p>
    <w:p w:rsidR="00021F6B" w:rsidRPr="00787F3C" w:rsidRDefault="00021F6B" w:rsidP="0002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Гибкий режим рассматривается в вариантах:</w:t>
      </w:r>
    </w:p>
    <w:p w:rsidR="00021F6B" w:rsidRPr="00787F3C" w:rsidRDefault="00021F6B" w:rsidP="00021F6B">
      <w:pPr>
        <w:numPr>
          <w:ilvl w:val="0"/>
          <w:numId w:val="17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жизни детей в группе в дни карантина;</w:t>
      </w:r>
    </w:p>
    <w:p w:rsidR="00021F6B" w:rsidRPr="00787F3C" w:rsidRDefault="00021F6B" w:rsidP="00021F6B">
      <w:pPr>
        <w:numPr>
          <w:ilvl w:val="0"/>
          <w:numId w:val="17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деятельности детей в зависимости от решаемых задач, погодных условий, объёма и сложности предлагаемого детям обучающего материала;</w:t>
      </w:r>
    </w:p>
    <w:p w:rsidR="00021F6B" w:rsidRPr="00787F3C" w:rsidRDefault="00021F6B" w:rsidP="00021F6B">
      <w:pPr>
        <w:numPr>
          <w:ilvl w:val="0"/>
          <w:numId w:val="17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Разная длительность пребывания ребёнка в группе (по желанию родителя). </w:t>
      </w:r>
    </w:p>
    <w:p w:rsidR="00021F6B" w:rsidRPr="00787F3C" w:rsidRDefault="00021F6B" w:rsidP="0002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1F6B" w:rsidRPr="00787F3C" w:rsidRDefault="00021F6B" w:rsidP="00021F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Регламентирование непосредственной образовательной деятельности</w:t>
      </w:r>
    </w:p>
    <w:p w:rsidR="00021F6B" w:rsidRPr="00787F3C" w:rsidRDefault="00021F6B" w:rsidP="00021F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967"/>
        <w:gridCol w:w="1843"/>
        <w:gridCol w:w="1417"/>
        <w:gridCol w:w="1418"/>
      </w:tblGrid>
      <w:tr w:rsidR="00021F6B" w:rsidRPr="00787F3C" w:rsidTr="00021F6B">
        <w:trPr>
          <w:trHeight w:val="691"/>
        </w:trPr>
        <w:tc>
          <w:tcPr>
            <w:tcW w:w="3780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67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17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</w:p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 день</w:t>
            </w:r>
          </w:p>
        </w:tc>
        <w:tc>
          <w:tcPr>
            <w:tcW w:w="1418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</w:p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</w:tr>
      <w:tr w:rsidR="00021F6B" w:rsidRPr="00787F3C" w:rsidTr="00021F6B">
        <w:trPr>
          <w:trHeight w:val="559"/>
        </w:trPr>
        <w:tc>
          <w:tcPr>
            <w:tcW w:w="3780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  от 2 до 3 лет</w:t>
            </w:r>
          </w:p>
        </w:tc>
        <w:tc>
          <w:tcPr>
            <w:tcW w:w="1967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417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418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 40 мин.</w:t>
            </w:r>
          </w:p>
        </w:tc>
      </w:tr>
      <w:tr w:rsidR="00021F6B" w:rsidRPr="00787F3C" w:rsidTr="00021F6B">
        <w:trPr>
          <w:trHeight w:val="544"/>
        </w:trPr>
        <w:tc>
          <w:tcPr>
            <w:tcW w:w="3780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  от 3 до 4 лет</w:t>
            </w:r>
          </w:p>
        </w:tc>
        <w:tc>
          <w:tcPr>
            <w:tcW w:w="1967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417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418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ч.30 мин.</w:t>
            </w:r>
          </w:p>
        </w:tc>
      </w:tr>
      <w:tr w:rsidR="00021F6B" w:rsidRPr="00787F3C" w:rsidTr="00021F6B">
        <w:trPr>
          <w:trHeight w:val="559"/>
        </w:trPr>
        <w:tc>
          <w:tcPr>
            <w:tcW w:w="3780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общеразвивающей направленности  от  4 до 5 лет.</w:t>
            </w:r>
          </w:p>
        </w:tc>
        <w:tc>
          <w:tcPr>
            <w:tcW w:w="1967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417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 – 1 ч.</w:t>
            </w:r>
          </w:p>
        </w:tc>
        <w:tc>
          <w:tcPr>
            <w:tcW w:w="1418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 40 мин.</w:t>
            </w:r>
          </w:p>
        </w:tc>
      </w:tr>
      <w:tr w:rsidR="00021F6B" w:rsidRPr="00787F3C" w:rsidTr="00021F6B">
        <w:trPr>
          <w:trHeight w:val="832"/>
        </w:trPr>
        <w:tc>
          <w:tcPr>
            <w:tcW w:w="3780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  от 5 до  6 лет</w:t>
            </w:r>
          </w:p>
        </w:tc>
        <w:tc>
          <w:tcPr>
            <w:tcW w:w="1967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417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25 мин.</w:t>
            </w:r>
          </w:p>
        </w:tc>
        <w:tc>
          <w:tcPr>
            <w:tcW w:w="1418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 25 мин.</w:t>
            </w:r>
          </w:p>
        </w:tc>
      </w:tr>
      <w:tr w:rsidR="00021F6B" w:rsidRPr="00787F3C" w:rsidTr="00021F6B">
        <w:trPr>
          <w:trHeight w:val="473"/>
        </w:trPr>
        <w:tc>
          <w:tcPr>
            <w:tcW w:w="3780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  от 6 до 7 лет.</w:t>
            </w:r>
          </w:p>
        </w:tc>
        <w:tc>
          <w:tcPr>
            <w:tcW w:w="1967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417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– 1 ч.30 мин</w:t>
            </w:r>
          </w:p>
        </w:tc>
        <w:tc>
          <w:tcPr>
            <w:tcW w:w="1418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021F6B" w:rsidRPr="00787F3C" w:rsidTr="00021F6B">
        <w:trPr>
          <w:trHeight w:val="700"/>
        </w:trPr>
        <w:tc>
          <w:tcPr>
            <w:tcW w:w="3780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пенсирующей </w:t>
            </w: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для детей с ОНР от 4 до 5 лет</w:t>
            </w:r>
          </w:p>
        </w:tc>
        <w:tc>
          <w:tcPr>
            <w:tcW w:w="1967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 – 1 ч.</w:t>
            </w:r>
          </w:p>
        </w:tc>
        <w:tc>
          <w:tcPr>
            <w:tcW w:w="1418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 20 мин.</w:t>
            </w:r>
          </w:p>
        </w:tc>
      </w:tr>
      <w:tr w:rsidR="00021F6B" w:rsidRPr="00787F3C" w:rsidTr="00021F6B">
        <w:trPr>
          <w:trHeight w:val="700"/>
        </w:trPr>
        <w:tc>
          <w:tcPr>
            <w:tcW w:w="3780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пенсирующей </w:t>
            </w: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для детей с ОНР от 5 до 6 лет</w:t>
            </w:r>
          </w:p>
        </w:tc>
        <w:tc>
          <w:tcPr>
            <w:tcW w:w="1967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417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15 мин.</w:t>
            </w:r>
          </w:p>
        </w:tc>
        <w:tc>
          <w:tcPr>
            <w:tcW w:w="1418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 15 мин.</w:t>
            </w:r>
          </w:p>
        </w:tc>
      </w:tr>
      <w:tr w:rsidR="00021F6B" w:rsidRPr="00787F3C" w:rsidTr="00021F6B">
        <w:trPr>
          <w:trHeight w:val="700"/>
        </w:trPr>
        <w:tc>
          <w:tcPr>
            <w:tcW w:w="3780" w:type="dxa"/>
          </w:tcPr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DC421D"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DC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пенсирующей </w:t>
            </w: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для детей с ОНР от 6 до 7 лет</w:t>
            </w:r>
          </w:p>
        </w:tc>
        <w:tc>
          <w:tcPr>
            <w:tcW w:w="1967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21F6B" w:rsidRPr="0086346E" w:rsidRDefault="00021F6B" w:rsidP="00021F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417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ч.30 мин.</w:t>
            </w:r>
          </w:p>
        </w:tc>
        <w:tc>
          <w:tcPr>
            <w:tcW w:w="1418" w:type="dxa"/>
          </w:tcPr>
          <w:p w:rsidR="00021F6B" w:rsidRPr="0086346E" w:rsidRDefault="00021F6B" w:rsidP="0002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</w:tbl>
    <w:p w:rsidR="00E26E62" w:rsidRPr="00996DE1" w:rsidRDefault="00E26E62" w:rsidP="00E26E62">
      <w:pPr>
        <w:pStyle w:val="a4"/>
        <w:tabs>
          <w:tab w:val="left" w:pos="851"/>
        </w:tabs>
        <w:spacing w:after="0" w:line="240" w:lineRule="auto"/>
        <w:ind w:left="142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DE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Дополнительные образовательные и иные услуги (бесплатные)</w:t>
      </w:r>
    </w:p>
    <w:p w:rsidR="00E26E62" w:rsidRPr="00E26E62" w:rsidRDefault="00E26E62" w:rsidP="00E26E62">
      <w:pPr>
        <w:pStyle w:val="a4"/>
        <w:tabs>
          <w:tab w:val="left" w:pos="851"/>
        </w:tabs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1575"/>
        <w:gridCol w:w="3377"/>
        <w:gridCol w:w="1159"/>
        <w:gridCol w:w="3543"/>
      </w:tblGrid>
      <w:tr w:rsidR="00E26E62" w:rsidRPr="00A86E39" w:rsidTr="00996DE1">
        <w:trPr>
          <w:trHeight w:val="7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  <w:b/>
              </w:rPr>
            </w:pPr>
            <w:r w:rsidRPr="00A86E39">
              <w:rPr>
                <w:rFonts w:ascii="Times New Roman" w:hAnsi="Times New Roman"/>
                <w:b/>
              </w:rPr>
              <w:t>п\</w:t>
            </w:r>
            <w:proofErr w:type="gramStart"/>
            <w:r w:rsidRPr="00A86E39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  <w:b/>
              </w:rPr>
            </w:pPr>
            <w:r w:rsidRPr="00A86E39">
              <w:rPr>
                <w:rFonts w:ascii="Times New Roman" w:hAnsi="Times New Roman"/>
                <w:b/>
              </w:rPr>
              <w:t>Название</w:t>
            </w:r>
          </w:p>
          <w:p w:rsidR="00E26E62" w:rsidRPr="00A86E39" w:rsidRDefault="00E26E62" w:rsidP="00996DE1">
            <w:pPr>
              <w:pStyle w:val="a6"/>
              <w:rPr>
                <w:rFonts w:ascii="Times New Roman" w:hAnsi="Times New Roman"/>
                <w:b/>
              </w:rPr>
            </w:pPr>
            <w:r w:rsidRPr="00A86E39">
              <w:rPr>
                <w:rFonts w:ascii="Times New Roman" w:hAnsi="Times New Roman"/>
                <w:b/>
              </w:rPr>
              <w:t>кружка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  <w:b/>
              </w:rPr>
            </w:pPr>
            <w:r w:rsidRPr="00A86E39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  <w:b/>
              </w:rPr>
            </w:pPr>
            <w:r w:rsidRPr="00A86E39">
              <w:rPr>
                <w:rFonts w:ascii="Times New Roman" w:hAnsi="Times New Roman"/>
                <w:b/>
              </w:rPr>
              <w:t>Возраст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  <w:b/>
              </w:rPr>
            </w:pPr>
            <w:r w:rsidRPr="00A86E39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E26E62" w:rsidRPr="00A86E39" w:rsidTr="00996DE1">
        <w:trPr>
          <w:trHeight w:val="26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86E39">
              <w:rPr>
                <w:rFonts w:ascii="Times New Roman" w:hAnsi="Times New Roman"/>
                <w:b/>
                <w:sz w:val="24"/>
              </w:rPr>
              <w:t>На бесплатной основе</w:t>
            </w:r>
          </w:p>
        </w:tc>
      </w:tr>
      <w:tr w:rsidR="00E26E62" w:rsidRPr="00A86E39" w:rsidTr="00996DE1">
        <w:trPr>
          <w:trHeight w:val="8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6E39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r w:rsidRPr="00A86E39">
              <w:rPr>
                <w:rFonts w:ascii="Times New Roman" w:hAnsi="Times New Roman"/>
              </w:rPr>
              <w:t>«Чародеи»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и развитие х</w:t>
            </w:r>
            <w:r w:rsidRPr="00A86E39">
              <w:rPr>
                <w:rFonts w:ascii="Times New Roman" w:hAnsi="Times New Roman"/>
              </w:rPr>
              <w:t>удожественно-</w:t>
            </w:r>
            <w:proofErr w:type="spellStart"/>
            <w:r w:rsidRPr="00A86E39">
              <w:rPr>
                <w:rFonts w:ascii="Times New Roman" w:hAnsi="Times New Roman"/>
              </w:rPr>
              <w:t>эстетическо</w:t>
            </w:r>
            <w:r>
              <w:rPr>
                <w:rFonts w:ascii="Times New Roman" w:hAnsi="Times New Roman"/>
              </w:rPr>
              <w:t>горазвития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r w:rsidRPr="00A86E39">
              <w:rPr>
                <w:rFonts w:ascii="Times New Roman" w:hAnsi="Times New Roman"/>
              </w:rPr>
              <w:t xml:space="preserve">Под., </w:t>
            </w:r>
            <w:proofErr w:type="spellStart"/>
            <w:r w:rsidRPr="00A86E39">
              <w:rPr>
                <w:rFonts w:ascii="Times New Roman" w:hAnsi="Times New Roman"/>
              </w:rPr>
              <w:t>ст</w:t>
            </w:r>
            <w:proofErr w:type="gramStart"/>
            <w:r w:rsidRPr="00A86E39">
              <w:rPr>
                <w:rFonts w:ascii="Times New Roman" w:hAnsi="Times New Roman"/>
              </w:rPr>
              <w:t>.г</w:t>
            </w:r>
            <w:proofErr w:type="gramEnd"/>
            <w:r w:rsidRPr="00A86E39">
              <w:rPr>
                <w:rFonts w:ascii="Times New Roman" w:hAnsi="Times New Roman"/>
              </w:rPr>
              <w:t>руппы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86E39">
              <w:rPr>
                <w:rFonts w:ascii="Times New Roman" w:hAnsi="Times New Roman"/>
              </w:rPr>
              <w:t>Даурских</w:t>
            </w:r>
            <w:proofErr w:type="spellEnd"/>
            <w:r w:rsidRPr="00A86E39">
              <w:rPr>
                <w:rFonts w:ascii="Times New Roman" w:hAnsi="Times New Roman"/>
              </w:rPr>
              <w:t xml:space="preserve"> В.А., </w:t>
            </w:r>
            <w:proofErr w:type="spellStart"/>
            <w:r w:rsidRPr="00A86E39">
              <w:rPr>
                <w:rFonts w:ascii="Times New Roman" w:hAnsi="Times New Roman"/>
              </w:rPr>
              <w:t>вос</w:t>
            </w:r>
            <w:proofErr w:type="spellEnd"/>
            <w:r w:rsidRPr="00A86E39">
              <w:rPr>
                <w:rFonts w:ascii="Times New Roman" w:hAnsi="Times New Roman"/>
              </w:rPr>
              <w:t xml:space="preserve">-ль </w:t>
            </w:r>
          </w:p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r w:rsidRPr="00A86E39">
              <w:rPr>
                <w:rFonts w:ascii="Times New Roman" w:hAnsi="Times New Roman"/>
              </w:rPr>
              <w:t xml:space="preserve"> первая  </w:t>
            </w:r>
            <w:proofErr w:type="spellStart"/>
            <w:r w:rsidRPr="00A86E39">
              <w:rPr>
                <w:rFonts w:ascii="Times New Roman" w:hAnsi="Times New Roman"/>
              </w:rPr>
              <w:t>кв</w:t>
            </w:r>
            <w:proofErr w:type="gramStart"/>
            <w:r w:rsidRPr="00A86E39">
              <w:rPr>
                <w:rFonts w:ascii="Times New Roman" w:hAnsi="Times New Roman"/>
              </w:rPr>
              <w:t>.к</w:t>
            </w:r>
            <w:proofErr w:type="gramEnd"/>
            <w:r w:rsidRPr="00A86E39">
              <w:rPr>
                <w:rFonts w:ascii="Times New Roman" w:hAnsi="Times New Roman"/>
              </w:rPr>
              <w:t>ат</w:t>
            </w:r>
            <w:proofErr w:type="spellEnd"/>
            <w:r w:rsidRPr="00A86E39">
              <w:rPr>
                <w:rFonts w:ascii="Times New Roman" w:hAnsi="Times New Roman"/>
              </w:rPr>
              <w:t>.</w:t>
            </w:r>
          </w:p>
        </w:tc>
      </w:tr>
      <w:tr w:rsidR="00E26E62" w:rsidRPr="00A86E39" w:rsidTr="00996DE1">
        <w:trPr>
          <w:trHeight w:val="7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6E39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r w:rsidRPr="00A86E39">
              <w:rPr>
                <w:rFonts w:ascii="Times New Roman" w:hAnsi="Times New Roman"/>
              </w:rPr>
              <w:t>Студия «Капелька»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r w:rsidRPr="00A86E39">
              <w:rPr>
                <w:rFonts w:ascii="Times New Roman" w:hAnsi="Times New Roman"/>
              </w:rPr>
              <w:t>Обучение актерскому мастерству</w:t>
            </w:r>
            <w:r>
              <w:rPr>
                <w:rFonts w:ascii="Times New Roman" w:hAnsi="Times New Roman"/>
              </w:rPr>
              <w:t xml:space="preserve">, коррекция </w:t>
            </w:r>
            <w:proofErr w:type="spellStart"/>
            <w:r>
              <w:rPr>
                <w:rFonts w:ascii="Times New Roman" w:hAnsi="Times New Roman"/>
              </w:rPr>
              <w:t>психо</w:t>
            </w:r>
            <w:proofErr w:type="spellEnd"/>
            <w:r>
              <w:rPr>
                <w:rFonts w:ascii="Times New Roman" w:hAnsi="Times New Roman"/>
              </w:rPr>
              <w:t>-эмоциональной сферы детей</w:t>
            </w:r>
            <w:r w:rsidRPr="00A86E39">
              <w:rPr>
                <w:rFonts w:ascii="Times New Roman" w:hAnsi="Times New Roman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86E39">
              <w:rPr>
                <w:rFonts w:ascii="Times New Roman" w:hAnsi="Times New Roman"/>
              </w:rPr>
              <w:t>Лог</w:t>
            </w:r>
            <w:proofErr w:type="gramStart"/>
            <w:r w:rsidRPr="00A86E39">
              <w:rPr>
                <w:rFonts w:ascii="Times New Roman" w:hAnsi="Times New Roman"/>
              </w:rPr>
              <w:t>.п</w:t>
            </w:r>
            <w:proofErr w:type="gramEnd"/>
            <w:r w:rsidRPr="00A86E39">
              <w:rPr>
                <w:rFonts w:ascii="Times New Roman" w:hAnsi="Times New Roman"/>
              </w:rPr>
              <w:t>одг</w:t>
            </w:r>
            <w:proofErr w:type="spellEnd"/>
            <w:r w:rsidRPr="00A86E39">
              <w:rPr>
                <w:rFonts w:ascii="Times New Roman" w:hAnsi="Times New Roman"/>
              </w:rPr>
              <w:t>. гр. №10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86E39">
              <w:rPr>
                <w:rFonts w:ascii="Times New Roman" w:hAnsi="Times New Roman"/>
              </w:rPr>
              <w:t>Казбулатова</w:t>
            </w:r>
            <w:proofErr w:type="spellEnd"/>
            <w:r w:rsidRPr="00A86E39">
              <w:rPr>
                <w:rFonts w:ascii="Times New Roman" w:hAnsi="Times New Roman"/>
              </w:rPr>
              <w:t xml:space="preserve"> Е.И.,</w:t>
            </w:r>
          </w:p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86E39">
              <w:rPr>
                <w:rFonts w:ascii="Times New Roman" w:hAnsi="Times New Roman"/>
              </w:rPr>
              <w:t>вос</w:t>
            </w:r>
            <w:proofErr w:type="spellEnd"/>
            <w:r w:rsidRPr="00A86E39">
              <w:rPr>
                <w:rFonts w:ascii="Times New Roman" w:hAnsi="Times New Roman"/>
              </w:rPr>
              <w:t xml:space="preserve">-ль, первая </w:t>
            </w:r>
            <w:proofErr w:type="spellStart"/>
            <w:r w:rsidRPr="00A86E39">
              <w:rPr>
                <w:rFonts w:ascii="Times New Roman" w:hAnsi="Times New Roman"/>
              </w:rPr>
              <w:t>кв</w:t>
            </w:r>
            <w:proofErr w:type="gramStart"/>
            <w:r w:rsidRPr="00A86E39">
              <w:rPr>
                <w:rFonts w:ascii="Times New Roman" w:hAnsi="Times New Roman"/>
              </w:rPr>
              <w:t>.к</w:t>
            </w:r>
            <w:proofErr w:type="gramEnd"/>
            <w:r w:rsidRPr="00A86E39">
              <w:rPr>
                <w:rFonts w:ascii="Times New Roman" w:hAnsi="Times New Roman"/>
              </w:rPr>
              <w:t>ат</w:t>
            </w:r>
            <w:proofErr w:type="spellEnd"/>
            <w:r w:rsidRPr="00A86E39">
              <w:rPr>
                <w:rFonts w:ascii="Times New Roman" w:hAnsi="Times New Roman"/>
              </w:rPr>
              <w:t>.</w:t>
            </w:r>
          </w:p>
        </w:tc>
      </w:tr>
      <w:tr w:rsidR="00E26E62" w:rsidRPr="00A86E39" w:rsidTr="00996DE1">
        <w:trPr>
          <w:trHeight w:val="7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6E39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r w:rsidRPr="00A86E39">
              <w:rPr>
                <w:rFonts w:ascii="Times New Roman" w:hAnsi="Times New Roman"/>
              </w:rPr>
              <w:t xml:space="preserve">«Страна </w:t>
            </w:r>
            <w:proofErr w:type="spellStart"/>
            <w:r w:rsidRPr="00A86E39">
              <w:rPr>
                <w:rFonts w:ascii="Times New Roman" w:hAnsi="Times New Roman"/>
              </w:rPr>
              <w:t>Ориландия</w:t>
            </w:r>
            <w:proofErr w:type="spellEnd"/>
            <w:r w:rsidRPr="00A86E39">
              <w:rPr>
                <w:rFonts w:ascii="Times New Roman" w:hAnsi="Times New Roman"/>
              </w:rPr>
              <w:t>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r w:rsidRPr="00A86E39">
              <w:rPr>
                <w:rFonts w:ascii="Times New Roman" w:hAnsi="Times New Roman"/>
              </w:rPr>
              <w:t>Обучение искусству оригами</w:t>
            </w:r>
            <w:r>
              <w:rPr>
                <w:rFonts w:ascii="Times New Roman" w:hAnsi="Times New Roman"/>
              </w:rPr>
              <w:t>, коррекция мелкой моторики детей.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86E39">
              <w:rPr>
                <w:rFonts w:ascii="Times New Roman" w:hAnsi="Times New Roman"/>
              </w:rPr>
              <w:t>Лог</w:t>
            </w:r>
            <w:proofErr w:type="gramStart"/>
            <w:r w:rsidRPr="00A86E39">
              <w:rPr>
                <w:rFonts w:ascii="Times New Roman" w:hAnsi="Times New Roman"/>
              </w:rPr>
              <w:t>.п</w:t>
            </w:r>
            <w:proofErr w:type="gramEnd"/>
            <w:r w:rsidRPr="00A86E39">
              <w:rPr>
                <w:rFonts w:ascii="Times New Roman" w:hAnsi="Times New Roman"/>
              </w:rPr>
              <w:t>одг</w:t>
            </w:r>
            <w:proofErr w:type="spellEnd"/>
            <w:r w:rsidRPr="00A86E39">
              <w:rPr>
                <w:rFonts w:ascii="Times New Roman" w:hAnsi="Times New Roman"/>
              </w:rPr>
              <w:t>. гр. №06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86E39">
              <w:rPr>
                <w:rFonts w:ascii="Times New Roman" w:hAnsi="Times New Roman"/>
              </w:rPr>
              <w:t>Пимкина</w:t>
            </w:r>
            <w:proofErr w:type="spellEnd"/>
            <w:r w:rsidRPr="00A86E39">
              <w:rPr>
                <w:rFonts w:ascii="Times New Roman" w:hAnsi="Times New Roman"/>
              </w:rPr>
              <w:t xml:space="preserve"> Н.Е., </w:t>
            </w:r>
            <w:proofErr w:type="spellStart"/>
            <w:r w:rsidRPr="00A86E39">
              <w:rPr>
                <w:rFonts w:ascii="Times New Roman" w:hAnsi="Times New Roman"/>
              </w:rPr>
              <w:t>вос</w:t>
            </w:r>
            <w:proofErr w:type="spellEnd"/>
            <w:r w:rsidRPr="00A86E39">
              <w:rPr>
                <w:rFonts w:ascii="Times New Roman" w:hAnsi="Times New Roman"/>
              </w:rPr>
              <w:t xml:space="preserve">-ль, </w:t>
            </w:r>
          </w:p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86E39">
              <w:rPr>
                <w:rFonts w:ascii="Times New Roman" w:hAnsi="Times New Roman"/>
              </w:rPr>
              <w:t>Цехмистер</w:t>
            </w:r>
            <w:proofErr w:type="spellEnd"/>
            <w:r w:rsidRPr="00A86E39">
              <w:rPr>
                <w:rFonts w:ascii="Times New Roman" w:hAnsi="Times New Roman"/>
              </w:rPr>
              <w:t xml:space="preserve"> Л.П.,</w:t>
            </w:r>
          </w:p>
          <w:p w:rsidR="00E26E62" w:rsidRPr="00A86E39" w:rsidRDefault="00E26E62" w:rsidP="00996DE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86E39">
              <w:rPr>
                <w:rFonts w:ascii="Times New Roman" w:hAnsi="Times New Roman"/>
              </w:rPr>
              <w:t>вос</w:t>
            </w:r>
            <w:proofErr w:type="spellEnd"/>
            <w:r w:rsidRPr="00A86E39">
              <w:rPr>
                <w:rFonts w:ascii="Times New Roman" w:hAnsi="Times New Roman"/>
              </w:rPr>
              <w:t xml:space="preserve">-ль,  первая </w:t>
            </w:r>
            <w:proofErr w:type="spellStart"/>
            <w:r w:rsidRPr="00A86E39">
              <w:rPr>
                <w:rFonts w:ascii="Times New Roman" w:hAnsi="Times New Roman"/>
              </w:rPr>
              <w:t>кв</w:t>
            </w:r>
            <w:proofErr w:type="gramStart"/>
            <w:r w:rsidRPr="00A86E39">
              <w:rPr>
                <w:rFonts w:ascii="Times New Roman" w:hAnsi="Times New Roman"/>
              </w:rPr>
              <w:t>.к</w:t>
            </w:r>
            <w:proofErr w:type="gramEnd"/>
            <w:r w:rsidRPr="00A86E39">
              <w:rPr>
                <w:rFonts w:ascii="Times New Roman" w:hAnsi="Times New Roman"/>
              </w:rPr>
              <w:t>ат</w:t>
            </w:r>
            <w:proofErr w:type="spellEnd"/>
          </w:p>
        </w:tc>
      </w:tr>
    </w:tbl>
    <w:p w:rsidR="00E26E62" w:rsidRDefault="00E26E62" w:rsidP="00E26E6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64" w:rsidRPr="00787F3C" w:rsidRDefault="00F21064" w:rsidP="00F21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E7C5B" w:rsidRPr="00787F3C" w:rsidRDefault="008717D3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</w:t>
      </w:r>
      <w:r w:rsidR="001E7C5B" w:rsidRPr="00787F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Востребованность выпускников дошкольного образовательного учреждения в сфере дополнительного образования.</w:t>
      </w:r>
    </w:p>
    <w:p w:rsidR="001E7C5B" w:rsidRPr="00787F3C" w:rsidRDefault="001E7C5B" w:rsidP="001E7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Тесное сотрудничество с социокультурными учреждениями города помогает нашим детям </w:t>
      </w:r>
      <w:proofErr w:type="spellStart"/>
      <w:r w:rsidRPr="00787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оздоравливаться</w:t>
      </w:r>
      <w:proofErr w:type="spellEnd"/>
      <w:r w:rsidRPr="00787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развиваться расти крепкими и здоровыми.</w:t>
      </w:r>
    </w:p>
    <w:p w:rsidR="001E7C5B" w:rsidRPr="00787F3C" w:rsidRDefault="001E7C5B" w:rsidP="001E7C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дети посещают дополнительные кружки и секции.</w:t>
      </w:r>
    </w:p>
    <w:p w:rsidR="001E7C5B" w:rsidRPr="00787F3C" w:rsidRDefault="001E7C5B" w:rsidP="001E7C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комплекс «Олимпиец»:</w:t>
      </w:r>
    </w:p>
    <w:p w:rsidR="001E7C5B" w:rsidRPr="00787F3C" w:rsidRDefault="001E7C5B" w:rsidP="001E7C5B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плавание – 18 детей;</w:t>
      </w:r>
    </w:p>
    <w:p w:rsidR="001E7C5B" w:rsidRPr="00787F3C" w:rsidRDefault="001E7C5B" w:rsidP="001E7C5B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хоккей -2 ребенка;</w:t>
      </w:r>
    </w:p>
    <w:p w:rsidR="001E7C5B" w:rsidRPr="00787F3C" w:rsidRDefault="001E7C5B" w:rsidP="001E7C5B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баскетбол, волейбол – 6 детей;</w:t>
      </w:r>
    </w:p>
    <w:p w:rsidR="001E7C5B" w:rsidRPr="00787F3C" w:rsidRDefault="001E7C5B" w:rsidP="001E7C5B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бокс – 7 детей; </w:t>
      </w:r>
    </w:p>
    <w:p w:rsidR="001E7C5B" w:rsidRPr="00787F3C" w:rsidRDefault="001E7C5B" w:rsidP="001E7C5B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 «Дзюдо» - 5 детей;</w:t>
      </w:r>
    </w:p>
    <w:p w:rsidR="001E7C5B" w:rsidRPr="00787F3C" w:rsidRDefault="001E7C5B" w:rsidP="001E7C5B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детскую художественную школу – 11 детей </w:t>
      </w:r>
    </w:p>
    <w:p w:rsidR="001E7C5B" w:rsidRPr="00787F3C" w:rsidRDefault="001E7C5B" w:rsidP="001E7C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искусства:</w:t>
      </w:r>
    </w:p>
    <w:p w:rsidR="001E7C5B" w:rsidRPr="00787F3C" w:rsidRDefault="001E7C5B" w:rsidP="001E7C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игре на музыкальных инструментах</w:t>
      </w:r>
    </w:p>
    <w:p w:rsidR="001E7C5B" w:rsidRPr="00787F3C" w:rsidRDefault="001E7C5B" w:rsidP="001E7C5B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фортепиано – 7 детей;</w:t>
      </w:r>
    </w:p>
    <w:p w:rsidR="001E7C5B" w:rsidRPr="00787F3C" w:rsidRDefault="001E7C5B" w:rsidP="001E7C5B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баян – 1 ребенок;</w:t>
      </w:r>
    </w:p>
    <w:p w:rsidR="001E7C5B" w:rsidRPr="00787F3C" w:rsidRDefault="001E7C5B" w:rsidP="001E7C5B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балалайка – 4 ребенка;</w:t>
      </w:r>
    </w:p>
    <w:p w:rsidR="001E7C5B" w:rsidRPr="00787F3C" w:rsidRDefault="001E7C5B" w:rsidP="001E7C5B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скрипка – 3 ребенка;</w:t>
      </w:r>
    </w:p>
    <w:p w:rsidR="001E7C5B" w:rsidRPr="00787F3C" w:rsidRDefault="001E7C5B" w:rsidP="001E7C5B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хореография – 12 детей;</w:t>
      </w:r>
    </w:p>
    <w:p w:rsidR="001E7C5B" w:rsidRPr="00787F3C" w:rsidRDefault="001E7C5B" w:rsidP="001E7C5B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балет – 5 детей;</w:t>
      </w:r>
    </w:p>
    <w:p w:rsidR="001E7C5B" w:rsidRPr="00787F3C" w:rsidRDefault="001E7C5B" w:rsidP="001E7C5B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пению – 3 ребенка.</w:t>
      </w:r>
    </w:p>
    <w:p w:rsidR="001E7C5B" w:rsidRDefault="001E7C5B" w:rsidP="001E7C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7C5B" w:rsidRDefault="008717D3" w:rsidP="001E7C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="001E7C5B" w:rsidRPr="00787F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Анализ качества кадрового обеспечения.</w:t>
      </w:r>
    </w:p>
    <w:p w:rsidR="001E7C5B" w:rsidRDefault="001E7C5B" w:rsidP="001E7C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7"/>
        <w:gridCol w:w="6795"/>
      </w:tblGrid>
      <w:tr w:rsidR="001E7C5B" w:rsidRPr="00492E06" w:rsidTr="009F6B95">
        <w:tc>
          <w:tcPr>
            <w:tcW w:w="3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A63">
              <w:rPr>
                <w:rFonts w:ascii="Times New Roman" w:hAnsi="Times New Roman" w:cs="Times New Roman"/>
                <w:sz w:val="24"/>
                <w:szCs w:val="24"/>
              </w:rPr>
              <w:t>Образование работников МДОУ. Процент работников, имеющих:</w:t>
            </w:r>
          </w:p>
        </w:tc>
        <w:tc>
          <w:tcPr>
            <w:tcW w:w="1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7C5B" w:rsidRPr="00492E06" w:rsidRDefault="00FB39AD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7C5B" w:rsidRPr="00492E0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C5B" w:rsidRPr="002E053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- </w:t>
            </w:r>
            <w:r w:rsidR="001E7C5B" w:rsidRPr="002E0532">
              <w:rPr>
                <w:rFonts w:ascii="Times New Roman" w:hAnsi="Times New Roman"/>
                <w:b/>
                <w:sz w:val="24"/>
                <w:szCs w:val="24"/>
              </w:rPr>
              <w:t>чел. – 4 -6%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r w:rsidRPr="002E053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2E0532">
              <w:rPr>
                <w:rFonts w:ascii="Times New Roman" w:hAnsi="Times New Roman" w:cs="Times New Roman"/>
                <w:b/>
                <w:sz w:val="24"/>
                <w:szCs w:val="24"/>
              </w:rPr>
              <w:t>15 человек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Pr="002E05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1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1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10A6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2E053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– </w:t>
            </w:r>
            <w:r w:rsidRPr="002E0532">
              <w:rPr>
                <w:rFonts w:ascii="Times New Roman" w:hAnsi="Times New Roman" w:cs="Times New Roman"/>
                <w:b/>
                <w:sz w:val="24"/>
                <w:szCs w:val="24"/>
              </w:rPr>
              <w:t>13 человек -21%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человек</w:t>
            </w:r>
            <w:r w:rsidRPr="00D1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10A6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имеют среднего образования </w:t>
            </w:r>
            <w:r w:rsidRPr="002E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532"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 - 3%</w:t>
            </w:r>
          </w:p>
          <w:p w:rsidR="001E7C5B" w:rsidRPr="00542E6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63</w:t>
            </w:r>
          </w:p>
        </w:tc>
      </w:tr>
      <w:tr w:rsidR="001E7C5B" w:rsidRPr="00492E06" w:rsidTr="009F6B95">
        <w:tc>
          <w:tcPr>
            <w:tcW w:w="3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данные</w:t>
            </w:r>
          </w:p>
        </w:tc>
        <w:tc>
          <w:tcPr>
            <w:tcW w:w="1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процент вакансий в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10A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 </w:t>
            </w:r>
            <w:r w:rsidRPr="00D10A6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кадров (доля сотрудников, уволившихся из МДОУ  на протяжении 2013-2014г.г.)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человека- </w:t>
            </w:r>
            <w:r w:rsidRPr="00D10A63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  <w:tr w:rsidR="001E7C5B" w:rsidRPr="00492E06" w:rsidTr="009F6B95">
        <w:tc>
          <w:tcPr>
            <w:tcW w:w="3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87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1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A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руководителей  -</w:t>
            </w:r>
            <w:r w:rsidRPr="00AC0B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3AD5">
              <w:rPr>
                <w:rFonts w:ascii="Times New Roman" w:hAnsi="Times New Roman" w:cs="Times New Roman"/>
                <w:b/>
                <w:sz w:val="24"/>
                <w:szCs w:val="24"/>
              </w:rPr>
              <w:t>– 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освобожденных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3A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43A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совместителей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7C5B" w:rsidRPr="00492E06" w:rsidTr="009F6B95">
        <w:tc>
          <w:tcPr>
            <w:tcW w:w="3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Данные о возрастном составе педагогических кадров</w:t>
            </w:r>
          </w:p>
        </w:tc>
        <w:tc>
          <w:tcPr>
            <w:tcW w:w="1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До 20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моложе  25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1E7C5B" w:rsidRPr="00D2239F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от 25-29 лет – </w:t>
            </w:r>
            <w:r w:rsidRPr="00D2239F">
              <w:rPr>
                <w:rFonts w:ascii="Times New Roman" w:hAnsi="Times New Roman" w:cs="Times New Roman"/>
                <w:b/>
                <w:sz w:val="24"/>
                <w:szCs w:val="24"/>
              </w:rPr>
              <w:t>6 чел. -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223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от 30-49 лет – </w:t>
            </w:r>
            <w:r w:rsidRPr="00D223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22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чел.- 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D223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от 50-54 лет -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5 чел.-15</w:t>
            </w:r>
            <w:r w:rsidRPr="00D223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от 55-59 лет –</w:t>
            </w:r>
            <w:r w:rsidRPr="00D2239F">
              <w:rPr>
                <w:rFonts w:ascii="Times New Roman" w:hAnsi="Times New Roman" w:cs="Times New Roman"/>
                <w:b/>
                <w:sz w:val="24"/>
                <w:szCs w:val="24"/>
              </w:rPr>
              <w:t>2 чел -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223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51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старше 60 лет – </w:t>
            </w:r>
            <w:r w:rsidRPr="00D22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39F">
              <w:rPr>
                <w:rFonts w:ascii="Times New Roman" w:hAnsi="Times New Roman" w:cs="Times New Roman"/>
                <w:b/>
                <w:sz w:val="24"/>
                <w:szCs w:val="24"/>
              </w:rPr>
              <w:t>чел.-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223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E7C5B" w:rsidRPr="00492E06" w:rsidTr="009F6B95">
        <w:tc>
          <w:tcPr>
            <w:tcW w:w="3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Данные о стаже работы педагогических кадров</w:t>
            </w:r>
          </w:p>
        </w:tc>
        <w:tc>
          <w:tcPr>
            <w:tcW w:w="1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До 3 лет </w:t>
            </w:r>
            <w:r w:rsidRPr="00E3451F">
              <w:rPr>
                <w:rFonts w:ascii="Times New Roman" w:hAnsi="Times New Roman" w:cs="Times New Roman"/>
                <w:b/>
                <w:sz w:val="24"/>
                <w:szCs w:val="24"/>
              </w:rPr>
              <w:t>–6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Pr="00E3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345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от 3-5 лет -</w:t>
            </w:r>
            <w:r w:rsidR="00514435" w:rsidRPr="00514435">
              <w:rPr>
                <w:rFonts w:ascii="Times New Roman" w:hAnsi="Times New Roman" w:cs="Times New Roman"/>
                <w:b/>
                <w:sz w:val="24"/>
                <w:szCs w:val="24"/>
              </w:rPr>
              <w:t>3 чел -9%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от 5-10 лет – </w:t>
            </w:r>
            <w:r w:rsidRPr="00E34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E345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от 10-15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4чел-12</w:t>
            </w:r>
            <w:r w:rsidRPr="00E345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от 15-20  -</w:t>
            </w:r>
            <w:r w:rsidRPr="00E3451F">
              <w:rPr>
                <w:rFonts w:ascii="Times New Roman" w:hAnsi="Times New Roman" w:cs="Times New Roman"/>
                <w:b/>
                <w:sz w:val="24"/>
                <w:szCs w:val="24"/>
              </w:rPr>
              <w:t>4чел -1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45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от 20 и более – 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12 чел.-40</w:t>
            </w:r>
            <w:r w:rsidRPr="00E345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E7C5B" w:rsidRPr="00492E06" w:rsidTr="009F6B95">
        <w:tc>
          <w:tcPr>
            <w:tcW w:w="3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Данные об образовании педагогических кадров</w:t>
            </w:r>
          </w:p>
        </w:tc>
        <w:tc>
          <w:tcPr>
            <w:tcW w:w="1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 - </w:t>
            </w:r>
            <w:r w:rsidRPr="00892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6 человек – 50</w:t>
            </w:r>
            <w:r w:rsidRPr="0089287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педагогическое – </w:t>
            </w:r>
            <w:r w:rsidRPr="00892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 - 42</w:t>
            </w:r>
            <w:r w:rsidRPr="0089287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без спец. </w:t>
            </w:r>
            <w:proofErr w:type="spellStart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2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-3%</w:t>
            </w:r>
          </w:p>
        </w:tc>
      </w:tr>
      <w:tr w:rsidR="001E7C5B" w:rsidRPr="00492E06" w:rsidTr="009F6B95">
        <w:tc>
          <w:tcPr>
            <w:tcW w:w="34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Данные о  квалификационных категориях педагогических кадров</w:t>
            </w:r>
          </w:p>
        </w:tc>
        <w:tc>
          <w:tcPr>
            <w:tcW w:w="1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0BCB">
              <w:rPr>
                <w:rFonts w:ascii="Times New Roman" w:hAnsi="Times New Roman" w:cs="Times New Roman"/>
                <w:b/>
                <w:sz w:val="24"/>
                <w:szCs w:val="24"/>
              </w:rPr>
              <w:t>4 человека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I категория  - </w:t>
            </w:r>
            <w:r w:rsidRPr="00AC0B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0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II категория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7C5B" w:rsidRPr="00492E06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7C5B" w:rsidRPr="00492E06" w:rsidRDefault="001E7C5B" w:rsidP="0051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без категории  -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C0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9287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-3</w:t>
            </w:r>
            <w:r w:rsidR="005144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9287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1E7C5B" w:rsidRDefault="001E7C5B" w:rsidP="001E7C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7C5B" w:rsidRPr="001C6792" w:rsidRDefault="001E7C5B" w:rsidP="001E7C5B">
      <w:pPr>
        <w:spacing w:after="100" w:afterAutospacing="1" w:line="331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67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Сведения о прохождении курсовой подготовки работников ДОУ за 2013-2014уч.г.</w:t>
      </w:r>
    </w:p>
    <w:tbl>
      <w:tblPr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3"/>
        <w:gridCol w:w="1624"/>
        <w:gridCol w:w="1985"/>
        <w:gridCol w:w="2358"/>
        <w:gridCol w:w="1824"/>
      </w:tblGrid>
      <w:tr w:rsidR="001E7C5B" w:rsidRPr="00787F3C" w:rsidTr="009F6B95">
        <w:tc>
          <w:tcPr>
            <w:tcW w:w="2453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624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Предметная область (педагогика, психология, управление и т.д.)</w:t>
            </w:r>
          </w:p>
        </w:tc>
        <w:tc>
          <w:tcPr>
            <w:tcW w:w="1985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прохождения, количество часов</w:t>
            </w:r>
          </w:p>
        </w:tc>
        <w:tc>
          <w:tcPr>
            <w:tcW w:w="2358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824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прохождения</w:t>
            </w:r>
          </w:p>
        </w:tc>
      </w:tr>
      <w:tr w:rsidR="001E7C5B" w:rsidRPr="00787F3C" w:rsidTr="009F6B95">
        <w:tc>
          <w:tcPr>
            <w:tcW w:w="2453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«Психология творческой деятельности: реализация содержания художественно-эстетического развития детей в </w:t>
            </w:r>
            <w:r w:rsidRPr="00B6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контексте ФГОС </w:t>
            </w:r>
            <w:proofErr w:type="gramStart"/>
            <w:r w:rsidRPr="00B6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6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Музыкальное воспитание</w:t>
            </w:r>
          </w:p>
        </w:tc>
        <w:tc>
          <w:tcPr>
            <w:tcW w:w="1985" w:type="dxa"/>
          </w:tcPr>
          <w:p w:rsidR="001E7C5B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2C7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 2014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23.04.2014</w:t>
            </w:r>
          </w:p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(72 часа)</w:t>
            </w:r>
          </w:p>
        </w:tc>
        <w:tc>
          <w:tcPr>
            <w:tcW w:w="2358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Абальмасова</w:t>
            </w:r>
            <w:proofErr w:type="spellEnd"/>
            <w:r w:rsidRPr="00B6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24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ВПО</w:t>
            </w:r>
          </w:p>
        </w:tc>
      </w:tr>
      <w:tr w:rsidR="001E7C5B" w:rsidRPr="00787F3C" w:rsidTr="009F6B95">
        <w:trPr>
          <w:trHeight w:val="1449"/>
        </w:trPr>
        <w:tc>
          <w:tcPr>
            <w:tcW w:w="2453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«Информационно-коммуникационные технологии в образовании»</w:t>
            </w:r>
          </w:p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985" w:type="dxa"/>
          </w:tcPr>
          <w:p w:rsidR="001E7C5B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14.04.2014-26.04.2014 </w:t>
            </w:r>
          </w:p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(72 часа)</w:t>
            </w:r>
          </w:p>
        </w:tc>
        <w:tc>
          <w:tcPr>
            <w:tcW w:w="2358" w:type="dxa"/>
          </w:tcPr>
          <w:p w:rsidR="001E7C5B" w:rsidRPr="00B619B8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Даурских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–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Новокрещенных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О.Я. – учитель-логопед</w:t>
            </w:r>
          </w:p>
        </w:tc>
        <w:tc>
          <w:tcPr>
            <w:tcW w:w="1824" w:type="dxa"/>
          </w:tcPr>
          <w:p w:rsidR="001E7C5B" w:rsidRPr="00B619B8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ВПО «ВСГАО»</w:t>
            </w:r>
          </w:p>
        </w:tc>
      </w:tr>
      <w:tr w:rsidR="001E7C5B" w:rsidRPr="00787F3C" w:rsidTr="009F6B95">
        <w:tc>
          <w:tcPr>
            <w:tcW w:w="2453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стратегии реализации дошкольного образования»</w:t>
            </w:r>
          </w:p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985" w:type="dxa"/>
          </w:tcPr>
          <w:p w:rsidR="001E7C5B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12.10.2013-19.10.2013</w:t>
            </w:r>
          </w:p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(72 часа)</w:t>
            </w:r>
          </w:p>
        </w:tc>
        <w:tc>
          <w:tcPr>
            <w:tcW w:w="2358" w:type="dxa"/>
          </w:tcPr>
          <w:p w:rsidR="001E7C5B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Шишкина Е.В.,</w:t>
            </w:r>
          </w:p>
          <w:p w:rsidR="001E7C5B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Искандарова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Т.М.</w:t>
            </w:r>
          </w:p>
          <w:p w:rsidR="001E7C5B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Сорокина Г.И.</w:t>
            </w:r>
          </w:p>
          <w:p w:rsidR="001E7C5B" w:rsidRPr="00B619B8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Ступина Е.И.,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Агаркина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24" w:type="dxa"/>
          </w:tcPr>
          <w:p w:rsidR="001E7C5B" w:rsidRPr="00B619B8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ИПКРО</w:t>
            </w:r>
          </w:p>
        </w:tc>
      </w:tr>
      <w:tr w:rsidR="001E7C5B" w:rsidRPr="00787F3C" w:rsidTr="009F6B95">
        <w:tc>
          <w:tcPr>
            <w:tcW w:w="2453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педагогических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к процедуре аттестации»</w:t>
            </w:r>
          </w:p>
        </w:tc>
        <w:tc>
          <w:tcPr>
            <w:tcW w:w="1624" w:type="dxa"/>
          </w:tcPr>
          <w:p w:rsidR="001E7C5B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</w:tcPr>
          <w:p w:rsidR="001E7C5B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10.12.2013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-13.12.2013 </w:t>
            </w:r>
          </w:p>
          <w:p w:rsidR="001E7C5B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(36 часов)</w:t>
            </w:r>
          </w:p>
        </w:tc>
        <w:tc>
          <w:tcPr>
            <w:tcW w:w="2358" w:type="dxa"/>
          </w:tcPr>
          <w:p w:rsidR="001E7C5B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Петрухина С.В. – зам. зав. по ВР,</w:t>
            </w:r>
          </w:p>
        </w:tc>
        <w:tc>
          <w:tcPr>
            <w:tcW w:w="1824" w:type="dxa"/>
          </w:tcPr>
          <w:p w:rsidR="001E7C5B" w:rsidRPr="00566D3E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ОГАОУ ДПО ИРО</w:t>
            </w:r>
          </w:p>
        </w:tc>
      </w:tr>
      <w:tr w:rsidR="001E7C5B" w:rsidRPr="00787F3C" w:rsidTr="009F6B95">
        <w:tc>
          <w:tcPr>
            <w:tcW w:w="2453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«Современные подходы к организации образовательного процесса  в ДОО в условиях реализации ФГОС </w:t>
            </w:r>
            <w:proofErr w:type="gramStart"/>
            <w:r w:rsidRPr="00B6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6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985" w:type="dxa"/>
          </w:tcPr>
          <w:p w:rsidR="001E7C5B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07.04.2014 – 17.05.2014</w:t>
            </w:r>
          </w:p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(72 часа)</w:t>
            </w:r>
          </w:p>
        </w:tc>
        <w:tc>
          <w:tcPr>
            <w:tcW w:w="2358" w:type="dxa"/>
          </w:tcPr>
          <w:p w:rsidR="001E7C5B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Петрухина С.В. – зам. зав. по ВР,</w:t>
            </w:r>
          </w:p>
          <w:p w:rsidR="001E7C5B" w:rsidRPr="00B619B8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Кураленко Е.В. -воспитатель</w:t>
            </w:r>
          </w:p>
        </w:tc>
        <w:tc>
          <w:tcPr>
            <w:tcW w:w="1824" w:type="dxa"/>
          </w:tcPr>
          <w:p w:rsidR="001E7C5B" w:rsidRPr="00B619B8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ВСГАО</w:t>
            </w:r>
          </w:p>
        </w:tc>
      </w:tr>
      <w:tr w:rsidR="001E7C5B" w:rsidRPr="00787F3C" w:rsidTr="009F6B95">
        <w:tc>
          <w:tcPr>
            <w:tcW w:w="2453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«Дошкольная педагогика и психология»</w:t>
            </w:r>
          </w:p>
        </w:tc>
        <w:tc>
          <w:tcPr>
            <w:tcW w:w="1624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985" w:type="dxa"/>
          </w:tcPr>
          <w:p w:rsidR="001E7C5B" w:rsidRPr="00B619B8" w:rsidRDefault="001E7C5B" w:rsidP="009F6B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</w:tcPr>
          <w:p w:rsidR="001E7C5B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Сорокина Г.И., Руденко Е.И.</w:t>
            </w:r>
          </w:p>
          <w:p w:rsidR="001E7C5B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Зверобоева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</w:t>
            </w:r>
          </w:p>
          <w:p w:rsidR="001E7C5B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Ступина Е.И.</w:t>
            </w:r>
          </w:p>
          <w:p w:rsidR="001E7C5B" w:rsidRPr="00B619B8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Агаркина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24" w:type="dxa"/>
          </w:tcPr>
          <w:p w:rsidR="001E7C5B" w:rsidRPr="00566D3E" w:rsidRDefault="001E7C5B" w:rsidP="009F6B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ОГАОУ ДПО ИРО</w:t>
            </w:r>
          </w:p>
          <w:p w:rsidR="001E7C5B" w:rsidRPr="00B619B8" w:rsidRDefault="001E7C5B" w:rsidP="009F6B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7C5B" w:rsidRPr="00787F3C" w:rsidRDefault="001E7C5B" w:rsidP="001E7C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C5B" w:rsidRPr="00A94DCA" w:rsidRDefault="001E7C5B" w:rsidP="001E7C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2013 - 2014 учебном году аттестовались на первую квалификационную категорию 7 педагогов </w:t>
      </w:r>
      <w:r w:rsidRPr="00A94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A94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Митрофанова Н.А., Руденко Е.Ю., Сорокина Г.И., Горохова О.А., Ступина Е.И., </w:t>
      </w:r>
      <w:proofErr w:type="spellStart"/>
      <w:r w:rsidRPr="00A94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Зверобоева</w:t>
      </w:r>
      <w:proofErr w:type="spellEnd"/>
      <w:r w:rsidRPr="00A94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Т.М., </w:t>
      </w:r>
      <w:proofErr w:type="spellStart"/>
      <w:r w:rsidRPr="00A94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Искандарова</w:t>
      </w:r>
      <w:proofErr w:type="spellEnd"/>
      <w:r w:rsidRPr="00A94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Т.М. </w:t>
      </w:r>
    </w:p>
    <w:p w:rsidR="001E7C5B" w:rsidRDefault="001E7C5B" w:rsidP="001E7C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C5B" w:rsidRPr="00787F3C" w:rsidRDefault="001E7C5B" w:rsidP="001E7C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F3C">
        <w:rPr>
          <w:rFonts w:ascii="Times New Roman" w:eastAsia="Times New Roman" w:hAnsi="Times New Roman" w:cs="Times New Roman"/>
          <w:b/>
          <w:sz w:val="28"/>
          <w:szCs w:val="28"/>
        </w:rPr>
        <w:t>Особые заслуги, награды педагогов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3C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работают 2 педагога удостоенных звания «Почетный работник общего и профессионального образования РФ».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26E62" w:rsidRDefault="00E26E62" w:rsidP="008717D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u w:val="single"/>
          <w:lang w:eastAsia="ru-RU"/>
        </w:rPr>
      </w:pPr>
    </w:p>
    <w:p w:rsidR="001E7C5B" w:rsidRPr="00832720" w:rsidRDefault="008717D3" w:rsidP="008717D3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u w:val="single"/>
          <w:lang w:eastAsia="ru-RU"/>
        </w:rPr>
        <w:t>7</w:t>
      </w:r>
      <w:r w:rsidR="001E7C5B" w:rsidRPr="00832720">
        <w:rPr>
          <w:rFonts w:ascii="Times New Roman" w:eastAsia="Calibri" w:hAnsi="Times New Roman" w:cs="Times New Roman"/>
          <w:b/>
          <w:i/>
          <w:sz w:val="28"/>
          <w:u w:val="single"/>
          <w:lang w:eastAsia="ru-RU"/>
        </w:rPr>
        <w:t>. Анализ учебно-методического обеспечения дошкольного образовательного учреждения.</w:t>
      </w:r>
    </w:p>
    <w:p w:rsidR="001E7C5B" w:rsidRPr="00832720" w:rsidRDefault="001E7C5B" w:rsidP="001E7C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722"/>
        <w:gridCol w:w="6526"/>
      </w:tblGrid>
      <w:tr w:rsidR="001E7C5B" w:rsidRPr="00832720" w:rsidTr="009F6B95">
        <w:trPr>
          <w:trHeight w:val="273"/>
        </w:trPr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образовательной области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1E7C5B" w:rsidRPr="00832720" w:rsidTr="009F6B95">
        <w:trPr>
          <w:trHeight w:val="273"/>
        </w:trPr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общеобразовательная программа дошкольного образования: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«Программа обучения и воспитания детей в детском саду» под ред.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М.А.Васильевой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2009.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пособия, технологии: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Степаненкова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Э.Я. Методика физического воспитания. – М.: Издательский дом «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Воспитние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дошкольника», 2005.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Э.Я. Физическое воспитание в детском саду. – М.: Мозаика – Синтез, 2005.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Э.Я. Методика проведения подвижных игр. – М.: Мозаика – Синтез, 2009.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 Физкультурные занятия с детьми 3 – 4 лет. – М.: Мозаика – Синтез, 2009.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 Физкультурные занятия в детском саду. Средняя группа. – М.: Мозаика – Синтез, 2009.</w:t>
            </w:r>
          </w:p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Л.И. Физкультурные занятия в детском саду. Старшая группа. – М.: Мозаика – Синтез, 2009.</w:t>
            </w:r>
          </w:p>
        </w:tc>
      </w:tr>
      <w:tr w:rsidR="001E7C5B" w:rsidRPr="00832720" w:rsidTr="009F6B95">
        <w:trPr>
          <w:trHeight w:val="286"/>
        </w:trPr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общеобразовательная  программа дошкольного образования: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«Программа обучения и воспитания детей в детском саду» под ред.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М.А.Васильевой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2009.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пособия, технологии: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И.М. Формирование представлений о здоровом образе жизни у дошкольников. – М.: Мозаика – Синтез, 2009.</w:t>
            </w:r>
          </w:p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Л.И. Оздоровительная гимнастика для детей 3 – 7 лет. – М.: Мозаика – Синтез, 2009.</w:t>
            </w:r>
          </w:p>
        </w:tc>
      </w:tr>
      <w:tr w:rsidR="001E7C5B" w:rsidRPr="00832720" w:rsidTr="009F6B95">
        <w:trPr>
          <w:trHeight w:val="273"/>
        </w:trPr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«Безопасность»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общеобразовательная  программа дошкольного образования: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«Программа обучения и воспитания детей в детском саду» под ред.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М.А.Васильевой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2009.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пособия, технологии: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Авдеева, О. Л. Князева, Р. Б.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Стеркина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 – Н. Н., изд. «ДЕТСТВО-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ПРЕСС»</w:t>
            </w:r>
            <w:proofErr w:type="gram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Санкт-Петербург, 2003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Е. А.,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Малюшкина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Б. Правила дорожного движения для детей дошкольного возраста </w:t>
            </w:r>
            <w:proofErr w:type="gram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–и</w:t>
            </w:r>
            <w:proofErr w:type="gram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зд. ООО ТЦ Сфера», г. Москва, 2005</w:t>
            </w:r>
          </w:p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Орлова Д. .Правила дорожного движения – изд. ООО «Издательство АСТ» г. Щелково, 2009</w:t>
            </w:r>
          </w:p>
        </w:tc>
      </w:tr>
      <w:tr w:rsidR="001E7C5B" w:rsidRPr="00832720" w:rsidTr="009F6B95">
        <w:trPr>
          <w:trHeight w:val="273"/>
        </w:trPr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«Социализация»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общеобразовательная программа дошкольного образования: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«Программа обучения и воспитания детей в детском саду» под ред.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М.А.Васильевой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2009.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пособия, технологии:</w:t>
            </w:r>
          </w:p>
          <w:p w:rsidR="001E7C5B" w:rsidRPr="00832720" w:rsidRDefault="001E7C5B" w:rsidP="001E7C5B">
            <w:pPr>
              <w:keepNext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ГубановаН.Ф</w:t>
            </w:r>
            <w:proofErr w:type="spellEnd"/>
            <w:r w:rsidRPr="00832720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. Игровая деятельность в детском саду. Программа и методические рекомендации. М.: Издательство Мозаика-Синтез, 2006.</w:t>
            </w:r>
          </w:p>
          <w:p w:rsidR="001E7C5B" w:rsidRPr="00832720" w:rsidRDefault="001E7C5B" w:rsidP="001E7C5B">
            <w:pPr>
              <w:keepNext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Губанова Н.Ф. Развитие игровой деятельности. Система работы в первой младшей группе детского сада. М.: Издательство Мозаика-Синтез, 2007.</w:t>
            </w:r>
          </w:p>
          <w:p w:rsidR="001E7C5B" w:rsidRPr="00832720" w:rsidRDefault="001E7C5B" w:rsidP="001E7C5B">
            <w:pPr>
              <w:keepNext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Губанова Н.Ф. Развитие игровой деятельности. Система работы во второй младшей группе детского сада. М.: Издательство Мозаика-Синтез, 2008.</w:t>
            </w:r>
          </w:p>
          <w:p w:rsidR="001E7C5B" w:rsidRPr="00832720" w:rsidRDefault="001E7C5B" w:rsidP="001E7C5B">
            <w:pPr>
              <w:keepNext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kern w:val="32"/>
                <w:sz w:val="20"/>
                <w:szCs w:val="20"/>
                <w:lang w:eastAsia="ru-RU"/>
              </w:rPr>
              <w:t>Губанова Н.Ф. Развитие игровой деятельности. Система работы в средней группе детского сада. М.: Издательство Мозаика-Синтез, 2009.</w:t>
            </w:r>
          </w:p>
          <w:p w:rsidR="001E7C5B" w:rsidRPr="00832720" w:rsidRDefault="001E7C5B" w:rsidP="001E7C5B">
            <w:pPr>
              <w:keepNext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  <w:lang w:eastAsia="ru-RU"/>
              </w:rPr>
              <w:t>Зацепина</w:t>
            </w:r>
            <w:proofErr w:type="spellEnd"/>
            <w:r w:rsidRPr="00832720"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М.Б. Дни воинской славы. Патриотическое воспитание дошкольников. – М.: Мозаика-Синтез, 2008.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Творим и мастерим. Ручной труд в детском саду и дома. – М.: Мозаика-Синтез, 2007.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В.И.,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Стульник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Т.Д. Нравственное воспитание в детском саду. – М.: Мозаика-Синтез, 2006.</w:t>
            </w:r>
          </w:p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Петрова В.И., </w:t>
            </w:r>
            <w:proofErr w:type="spellStart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Стульник</w:t>
            </w:r>
            <w:proofErr w:type="spellEnd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Т.Д. Этические беседы с детьми 4 – 7 лет. – М.: Мозаика-Синтез, 2007.</w:t>
            </w:r>
          </w:p>
        </w:tc>
      </w:tr>
      <w:tr w:rsidR="001E7C5B" w:rsidRPr="00832720" w:rsidTr="009F6B95">
        <w:trPr>
          <w:trHeight w:val="273"/>
        </w:trPr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«Труд»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общеобразовательная программа дошкольного образования: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«Программа обучения и воспитания детей в детском саду» под ред.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М.А.Васильевой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2009.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пособия, технологии: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Т.С.,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Павлова Л.Ю. Трудовое воспитание в </w:t>
            </w: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детском саду. – М.: Мозаика – Синтез, 2005.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Конструирование и ручной труд  в детском саду. – М.: Мозаика – Синтез, 2008.</w:t>
            </w:r>
          </w:p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Л.В. Нравственно-трудовое воспитание в детском саду. – М.: Мозаика – Синтез, 2007.</w:t>
            </w:r>
          </w:p>
        </w:tc>
      </w:tr>
      <w:tr w:rsidR="001E7C5B" w:rsidRPr="00832720" w:rsidTr="009F6B95">
        <w:trPr>
          <w:trHeight w:val="273"/>
        </w:trPr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общеобразовательная программа дошкольного образования: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«Программа обучения и воспитания детей в детском саду» под ред.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М.А.Васильевой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2009.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пособия, технологии: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Веракса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Н.Е.,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Веракса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 Проектная деятельность дошкольников. – М.: Мозаика-Синтез, 2008.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Занятия по конструированию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изстроительного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в средней группе детского сада. – М.: Мозаика – Синтез, 2006.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Занятия по конструированию из строительного материала в старшей группе детского сада. – М.: Мозаика – Синтез, 2006.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Занятия по конструированию из строительного материала в подготовительной к школе группе детского сада. – М.: Мозаика – Синтез, 2006.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Арапова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-Пискарева Н.А. Формирование элементарных математических представлений. – М.: Мозаика – Синтез, 2006.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Пономарева И.А., 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Позина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Занятия по формированию элементарных математических представлений во второй младшей группе детского сада: Планы занятий. – М.: Мозаика – Синтез, 2006.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Дыбина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О.Б. Ребенок и окружающий мир. – М.: Мозаика-Синтез, 2005.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Соломенникова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Экологическое воспитание в детском саду. М.: Мозаика-Синтез, 2005.</w:t>
            </w:r>
          </w:p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Саулина</w:t>
            </w:r>
            <w:proofErr w:type="spellEnd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Т.Ф. Три сигнала светофора. Ознакомление дошкольников с правилами дорожного движения. – М.: Мозаика-Синтез, 2009.</w:t>
            </w:r>
          </w:p>
        </w:tc>
      </w:tr>
      <w:tr w:rsidR="001E7C5B" w:rsidRPr="00832720" w:rsidTr="009F6B95">
        <w:trPr>
          <w:trHeight w:val="273"/>
        </w:trPr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общеобразовательная программа дошкольного образования: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«Программа обучения и воспитания детей в детском саду» под ред.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М.А.Васильевой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2009.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пособия, технологии: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Развитие речи в детском саду. – М.: Мозаика-Синтез, 2007.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Занятия по развитию речи в первой младшей группе детского сада. –  М.: Мозаика-Синтез, 2007.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Занятия по развитию речи во второй младшей группе детского сада. –  М.: Мозаика-Синтез, 2007.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Занятия по развитию речи в средней группе детского сада. –  М.: Мозаика-Синтез, 2008.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Занятия по развитию речи в старшей группе детского сада. –  М.: Мозаика-Синтез, 2007.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 А.И. Правильно ли говорит ваш ребенок. –  М.: Мозаика-Синтез, 2007.</w:t>
            </w:r>
          </w:p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Максаков А.И. Воспитание звуковой культуры речи дошкольников.  </w:t>
            </w:r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–  М.</w:t>
            </w:r>
            <w:proofErr w:type="gramStart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spellStart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Мозаика</w:t>
            </w:r>
            <w:proofErr w:type="gramEnd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-Синтез</w:t>
            </w:r>
            <w:proofErr w:type="spellEnd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, 2005.</w:t>
            </w:r>
          </w:p>
        </w:tc>
      </w:tr>
      <w:tr w:rsidR="001E7C5B" w:rsidRPr="00832720" w:rsidTr="009F6B95">
        <w:trPr>
          <w:trHeight w:val="273"/>
        </w:trPr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«Чтение художественной литературы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общеобразовательная программа дошкольного образования: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«Программа обучения и воспитания детей в детском саду» под ред.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М.А.Васильевой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2009.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пособия, технологии:</w:t>
            </w:r>
          </w:p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В.В. Приобщение детей к художественной литературе. – М.: Мозаика-Синтез, 2007.</w:t>
            </w:r>
          </w:p>
        </w:tc>
      </w:tr>
      <w:tr w:rsidR="001E7C5B" w:rsidRPr="00832720" w:rsidTr="009F6B95">
        <w:trPr>
          <w:trHeight w:val="286"/>
        </w:trPr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«Художественное творчество»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общеобразовательная программа дошкольного образования: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«Программа обучения и воспитания детей в детском саду» под ред.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М.А.Васильевой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2009.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пособия, технологии: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Баранова Е.В., Савельева А.М. От навыков к творчеству: обучение </w:t>
            </w: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2 – 7 лет технике рисования. – М.: Мозаика-Синтез, 2009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Т.С. Занятия по изобразительной деятельности во второй младшей группе детского сада. Конспекты занятий. – М.: Мозаика-Синтез, 2007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Т.С. Занятия по изобразительной деятельности в средней группе детского сада. Конспекты занятий. – М.: Мозаика-Синтез, 2007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Т.С. Занятия по изобразительной деятельности в старшей группе детского сада. Конспекты занятий. – М.: Мозаика-Синтез, 2007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Т.С. Изобразительная деятельность в детском саду. – М.: Мозаика-Синтез, 2007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Т.С. Детское художественное творчество. – М.: Мозаика-Синтез, 2007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Соломенникова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Радость творчества. Ознакомление детей 5 – 7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летс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народным искусством. – М.: Мозаика-Синтез, 2007</w:t>
            </w:r>
          </w:p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Н.Б. Декоративная лепка в детском саду / Под ред. </w:t>
            </w:r>
            <w:proofErr w:type="spellStart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М.Б.Зацепиной</w:t>
            </w:r>
            <w:proofErr w:type="spellEnd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– М.: Мозаика-Синтез, 2007</w:t>
            </w:r>
          </w:p>
        </w:tc>
      </w:tr>
      <w:tr w:rsidR="001E7C5B" w:rsidRPr="00787F3C" w:rsidTr="009F6B95">
        <w:trPr>
          <w:trHeight w:val="286"/>
        </w:trPr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«Музыка»</w:t>
            </w:r>
          </w:p>
        </w:tc>
        <w:tc>
          <w:tcPr>
            <w:tcW w:w="0" w:type="auto"/>
          </w:tcPr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общеобразовательная программа дошкольного образования: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«Программа обучения и воспитания детей в детском саду» под ред. </w:t>
            </w: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М.А.Васильевой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2009.</w:t>
            </w:r>
          </w:p>
          <w:p w:rsidR="001E7C5B" w:rsidRPr="00832720" w:rsidRDefault="001E7C5B" w:rsidP="009F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пособия, технологии: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 Музыкальное воспитание в детском саду. – М.: Мозаика-Синтез, 2005.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 Культурно-досуговая деятельность. – М.: Мозаика-Синтез, 2004.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 Культурно-досуговая деятельность в детском саду. – М.: Мозаика-Синтез, 2005.</w:t>
            </w:r>
          </w:p>
          <w:p w:rsidR="001E7C5B" w:rsidRPr="00832720" w:rsidRDefault="001E7C5B" w:rsidP="001E7C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</w:t>
            </w:r>
            <w:proofErr w:type="spellEnd"/>
            <w:r w:rsidRPr="0083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Антонова Т.В. Народные праздники в детском саду. – М.: Мозаика-Синтез, 2005.</w:t>
            </w:r>
          </w:p>
          <w:p w:rsidR="001E7C5B" w:rsidRPr="00787F3C" w:rsidRDefault="001E7C5B" w:rsidP="009F6B9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Зацепина</w:t>
            </w:r>
            <w:proofErr w:type="spellEnd"/>
            <w:r w:rsidRPr="008327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М.Б., Антонова Т.В. Праздники и развлечения в детском саду. – М.: Мозаика-Синтез, 2005.</w:t>
            </w:r>
          </w:p>
        </w:tc>
      </w:tr>
    </w:tbl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7C5B" w:rsidRPr="00A94DCA" w:rsidRDefault="001E7C5B" w:rsidP="001E7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CA">
        <w:rPr>
          <w:rFonts w:ascii="Times New Roman" w:hAnsi="Times New Roman" w:cs="Times New Roman"/>
          <w:b/>
          <w:sz w:val="28"/>
          <w:szCs w:val="28"/>
        </w:rPr>
        <w:t xml:space="preserve">Авторские разработки Смирнова И.Н., </w:t>
      </w:r>
      <w:proofErr w:type="spellStart"/>
      <w:r w:rsidRPr="00A94DCA">
        <w:rPr>
          <w:rFonts w:ascii="Times New Roman" w:hAnsi="Times New Roman" w:cs="Times New Roman"/>
          <w:b/>
          <w:sz w:val="28"/>
          <w:szCs w:val="28"/>
        </w:rPr>
        <w:t>Ковба</w:t>
      </w:r>
      <w:proofErr w:type="spellEnd"/>
      <w:r w:rsidRPr="00A94DCA">
        <w:rPr>
          <w:rFonts w:ascii="Times New Roman" w:hAnsi="Times New Roman" w:cs="Times New Roman"/>
          <w:b/>
          <w:sz w:val="28"/>
          <w:szCs w:val="28"/>
        </w:rPr>
        <w:t xml:space="preserve"> О.Л.</w:t>
      </w:r>
    </w:p>
    <w:p w:rsidR="001E7C5B" w:rsidRPr="00A94DCA" w:rsidRDefault="001E7C5B" w:rsidP="001E7C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CA">
        <w:rPr>
          <w:rFonts w:ascii="Times New Roman" w:hAnsi="Times New Roman" w:cs="Times New Roman"/>
          <w:sz w:val="28"/>
          <w:szCs w:val="28"/>
        </w:rPr>
        <w:t>2013 год – Комбинаторная образовательная программа для дошкольников с общим недоразвитием речи «Учимся, играя». Учебно-методический комплекс «Учимся, играя!» Программа рассмотрена и утверждена на заседании городского экспертного совета по инновационной деятельности, протокол № 2 от 14.11.2013г</w:t>
      </w:r>
    </w:p>
    <w:p w:rsidR="001E7C5B" w:rsidRPr="00F539BC" w:rsidRDefault="001E7C5B" w:rsidP="001E7C5B">
      <w:pPr>
        <w:pStyle w:val="a4"/>
        <w:tabs>
          <w:tab w:val="left" w:pos="963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C5B" w:rsidRPr="00787F3C" w:rsidRDefault="008717D3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  <w:r w:rsidR="001E7C5B" w:rsidRPr="00787F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.Анализ </w:t>
      </w:r>
      <w:r w:rsidR="001E7C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библиотечно-</w:t>
      </w:r>
      <w:r w:rsidR="001E7C5B" w:rsidRPr="00787F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информационного обеспечения.</w:t>
      </w:r>
    </w:p>
    <w:p w:rsidR="001E7C5B" w:rsidRPr="00787F3C" w:rsidRDefault="001E7C5B" w:rsidP="001E7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single"/>
          <w:lang w:eastAsia="ru-RU"/>
        </w:rPr>
      </w:pP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образовательной деятельности педагоги используют фоно и видеотеки, тематические презентации, электронные дидактические игры.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ИКТ для пополнения картотек игр, картинного материала, моделей, сценариев образовательной деятельности.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в работе ресурсы ИНТЕРНЕТА (в ДОУ 4 компьютера подключены к сети ИНТЕРНЕТ)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E7C5B" w:rsidRPr="00787F3C" w:rsidRDefault="008717D3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single"/>
          <w:lang w:eastAsia="ru-RU"/>
        </w:rPr>
        <w:t>9</w:t>
      </w:r>
      <w:r w:rsidR="001E7C5B" w:rsidRPr="00787F3C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single"/>
          <w:lang w:eastAsia="ru-RU"/>
        </w:rPr>
        <w:t>. Анализ материально-технической базы.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ДОУ постоянно работает над укреплением материальной базы, создавая  благоприятные условия для  развития детей.  Все помещения </w:t>
      </w: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поддерживаются в рабочем состоянии, изменяется внешний вид  в лучшую эстетическую сторону.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Обогащению педагогического процесса способствует использование вид</w:t>
      </w:r>
      <w:proofErr w:type="gramStart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диоаппаратуры.  За этот год приобрели дополнительно 3 ноутбука, тем самым улучшили условия труда  всех специалистов.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улучшаются условия развивающей среды в группах, что создаёт психологический комфорт для каждого ребенка.  За летний период во всех группах с помощью родителей сделаны ремонты, изготовлена красивая  детская мебель, уголки природы, корпусная мебель для музыкального зала, логопедических кабинетов.  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Оборудована экологическая комната «Юный эколог» театральная студия, приобретены костюмы для карнавалов, спектаклей, танцев.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созданы оптимальные условия для обеспечения всестороннего обучения и воспитания детей дошкольного возраста. Физкультурно-оздоровительный комплекс детского сада включает физкультурный зал, игровые площадки, закрытый бассейн, тёмную сенсорную комнату. Это оснащение предоставляет возможность проведения мероприятий, направленных на обеспечение двигательного режима и использование </w:t>
      </w:r>
      <w:proofErr w:type="spellStart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Оборудованный музыкально-спортивный зал, регулярно проводимые выставки и конкурсы, способствуют нравственно-эстетическому развитию детей. 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предметная среда в детском саду создаётся с целью установления необходимого баланса между занятиями, самодеятельной игрой и творческими видами продуктивной детской деятельности. 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поддерживаются в рабочем состоянии.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Обогащению педагогического процесса способствует использование вид</w:t>
      </w:r>
      <w:proofErr w:type="gramStart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диоаппаратуры, компьютеров, ноутбуков.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групп.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всего пространства групп на определенные тематические центры. Материалы, которые стимулируют естественнонаучные и </w:t>
      </w:r>
      <w:proofErr w:type="spellStart"/>
      <w:proofErr w:type="gramStart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математиче-ские</w:t>
      </w:r>
      <w:proofErr w:type="spellEnd"/>
      <w:proofErr w:type="gramEnd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включены во все центры. 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центры четко разграничены. Все материалы и центры подписаны. 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и оборудование </w:t>
      </w:r>
      <w:proofErr w:type="gramStart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расставлены</w:t>
      </w:r>
      <w:proofErr w:type="gramEnd"/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образом, чтобы обеспечивать безопасное передвижение детей. 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допускают как индивидуальную игру, так и занятия в малых и больших группах. 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рисования красками и игр с песком и водой есть твердые покрытия. 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достаточно столов и стульев, чтобы все дети могли сесть и спокойно позавтракать или пообедать.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группы организовано так, чтобы воспитатели могли одновременно наблюдать за тем, что происходит в большинстве центров. 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доступная игровая площадка во дворе. </w:t>
      </w:r>
    </w:p>
    <w:p w:rsidR="001E7C5B" w:rsidRPr="00787F3C" w:rsidRDefault="001E7C5B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материалы, а также детские рисунки и поделки развешены - на уровне глаз ребенка. </w:t>
      </w:r>
    </w:p>
    <w:p w:rsidR="008717D3" w:rsidRDefault="008717D3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1E7C5B" w:rsidRPr="00787F3C" w:rsidRDefault="008717D3" w:rsidP="001E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10</w:t>
      </w:r>
      <w:r w:rsidR="001E7C5B" w:rsidRPr="00787F3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.  Анализ </w:t>
      </w:r>
      <w:proofErr w:type="gramStart"/>
      <w:r w:rsidR="001E7C5B" w:rsidRPr="00787F3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функционирования внутренней системы оценки качества дошкольного образования</w:t>
      </w:r>
      <w:proofErr w:type="gramEnd"/>
      <w:r w:rsidR="001E7C5B" w:rsidRPr="00787F3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8717D3" w:rsidRDefault="008717D3" w:rsidP="001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A688B" w:rsidRPr="008A688B" w:rsidRDefault="008A688B" w:rsidP="008A6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A688B">
        <w:rPr>
          <w:rFonts w:ascii="Times New Roman" w:hAnsi="Times New Roman" w:cs="Times New Roman"/>
          <w:sz w:val="28"/>
          <w:szCs w:val="28"/>
        </w:rPr>
        <w:t>Оценка качества образовательного процесса осуществ</w:t>
      </w:r>
      <w:r>
        <w:rPr>
          <w:rFonts w:ascii="Times New Roman" w:hAnsi="Times New Roman" w:cs="Times New Roman"/>
          <w:sz w:val="28"/>
          <w:szCs w:val="28"/>
        </w:rPr>
        <w:t>ляется через систему администра</w:t>
      </w:r>
      <w:r w:rsidRPr="008A688B">
        <w:rPr>
          <w:rFonts w:ascii="Times New Roman" w:hAnsi="Times New Roman" w:cs="Times New Roman"/>
          <w:sz w:val="28"/>
          <w:szCs w:val="28"/>
        </w:rPr>
        <w:t>тивного, оперативного, тематического и фронтального и других видов контроля. В рамках всех видов контроля оценивалось состояние работы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 по реализации годо</w:t>
      </w:r>
      <w:r w:rsidRPr="008A688B">
        <w:rPr>
          <w:rFonts w:ascii="Times New Roman" w:hAnsi="Times New Roman" w:cs="Times New Roman"/>
          <w:sz w:val="28"/>
          <w:szCs w:val="28"/>
        </w:rPr>
        <w:t>вых задач, по подготовке ДОО к учебному году, по организации развивающей предметн</w:t>
      </w:r>
      <w:proofErr w:type="gramStart"/>
      <w:r w:rsidRPr="008A68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688B">
        <w:rPr>
          <w:rFonts w:ascii="Times New Roman" w:hAnsi="Times New Roman" w:cs="Times New Roman"/>
          <w:sz w:val="28"/>
          <w:szCs w:val="28"/>
        </w:rPr>
        <w:t xml:space="preserve"> пространственной среды групп. В проведении контроля приним</w:t>
      </w:r>
      <w:r>
        <w:rPr>
          <w:rFonts w:ascii="Times New Roman" w:hAnsi="Times New Roman" w:cs="Times New Roman"/>
          <w:sz w:val="28"/>
          <w:szCs w:val="28"/>
        </w:rPr>
        <w:t>ают участие администрация, спе</w:t>
      </w:r>
      <w:r w:rsidRPr="008A688B">
        <w:rPr>
          <w:rFonts w:ascii="Times New Roman" w:hAnsi="Times New Roman" w:cs="Times New Roman"/>
          <w:sz w:val="28"/>
          <w:szCs w:val="28"/>
        </w:rPr>
        <w:t>циалисты и воспитатели с высшей квалификационной категори</w:t>
      </w:r>
      <w:r>
        <w:rPr>
          <w:rFonts w:ascii="Times New Roman" w:hAnsi="Times New Roman" w:cs="Times New Roman"/>
          <w:sz w:val="28"/>
          <w:szCs w:val="28"/>
        </w:rPr>
        <w:t xml:space="preserve">ей, медицинские работники. </w:t>
      </w:r>
      <w:r w:rsidRPr="008A688B">
        <w:rPr>
          <w:rFonts w:ascii="Times New Roman" w:hAnsi="Times New Roman" w:cs="Times New Roman"/>
          <w:sz w:val="28"/>
          <w:szCs w:val="28"/>
        </w:rPr>
        <w:t>Результаты контроля обсуждаются на педагогических п</w:t>
      </w:r>
      <w:r>
        <w:rPr>
          <w:rFonts w:ascii="Times New Roman" w:hAnsi="Times New Roman" w:cs="Times New Roman"/>
          <w:sz w:val="28"/>
          <w:szCs w:val="28"/>
        </w:rPr>
        <w:t>ланерках и заседаниях педагогического с</w:t>
      </w:r>
      <w:r w:rsidRPr="008A688B">
        <w:rPr>
          <w:rFonts w:ascii="Times New Roman" w:hAnsi="Times New Roman" w:cs="Times New Roman"/>
          <w:sz w:val="28"/>
          <w:szCs w:val="28"/>
        </w:rPr>
        <w:t xml:space="preserve">овета, еженедельных административных планерках при заведующей, своевременно принимаются решения о внесении корректив в содержание педагогического процесса. 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1695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качества образовательных услуг, уровня реализации Основной общеобразовательной программы </w:t>
      </w:r>
      <w:r w:rsidR="001B246D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="00636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6D">
        <w:rPr>
          <w:rFonts w:ascii="Times New Roman" w:eastAsia="Calibri" w:hAnsi="Times New Roman" w:cs="Times New Roman"/>
          <w:sz w:val="28"/>
          <w:szCs w:val="28"/>
        </w:rPr>
        <w:t>образования МБДОУ №9 «Теремок»</w:t>
      </w:r>
      <w:r w:rsidRPr="00C11695">
        <w:rPr>
          <w:rFonts w:ascii="Times New Roman" w:eastAsia="Calibri" w:hAnsi="Times New Roman" w:cs="Times New Roman"/>
          <w:sz w:val="28"/>
          <w:szCs w:val="28"/>
        </w:rPr>
        <w:t xml:space="preserve"> в течение учебного года коллектив детского сада </w:t>
      </w:r>
      <w:r w:rsidRPr="00C11695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сотрудничал со следующими организациями города: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лаготворительный фонд «Илим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Палм</w:t>
      </w:r>
      <w:proofErr w:type="spellEnd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Гарант» - создание в ДОУ условий для всестороннего развития личности детей дошкольного возраста.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Илимская</w:t>
      </w:r>
      <w:proofErr w:type="spellEnd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мебельная компания» -</w:t>
      </w: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изготовление детской мебели. 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Дворец культуры им. </w:t>
      </w:r>
      <w:proofErr w:type="spellStart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Наймушина</w:t>
      </w:r>
      <w:proofErr w:type="spellEnd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в фестивалях детского творчества. 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детская библиотека - пользование книжным фондом. 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 - совместные экологические акции, экскурсии.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природы - совместные экологические акции, экскурсии.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Картинная галерея - организация экскурсий, участие в выставках. </w:t>
      </w:r>
    </w:p>
    <w:p w:rsidR="009F33B9" w:rsidRPr="00C11695" w:rsidRDefault="009F33B9" w:rsidP="009F33B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искусств – постановка и  </w:t>
      </w:r>
      <w:r w:rsidRPr="00C1169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показы</w:t>
      </w: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спектаклей, концертов, </w:t>
      </w:r>
      <w:r w:rsidRPr="00C1169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музыкальных сказок, те</w:t>
      </w:r>
      <w:r w:rsidRPr="00C11695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атральных представлений.</w:t>
      </w:r>
    </w:p>
    <w:p w:rsidR="009F33B9" w:rsidRPr="00C11695" w:rsidRDefault="009F33B9" w:rsidP="009F33B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 часть №25 – экскурсии.</w:t>
      </w:r>
    </w:p>
    <w:p w:rsidR="009F33B9" w:rsidRPr="00C11695" w:rsidRDefault="009F33B9" w:rsidP="009F33B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</w:t>
      </w:r>
      <w:proofErr w:type="gramStart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конкурсе детского рисунка на тему по ПДД.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ВСГАО - предоставление базы для прохождения практики  студентам, участие в совместных акциях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СФУ - предоставление базы для прохождения практики  студентам. 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БГУЭП -</w:t>
      </w: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установка компьютерного программного обеспечения.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spellStart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СиБАГС</w:t>
      </w:r>
      <w:proofErr w:type="spellEnd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курсовая подготовка педагогов, оказание помощи в создании баз и банка данных.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МОУ СОШ № 5 - совместные социальные проекты.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Start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 для престарелых и инвалидов - благотворительные акции: детские концерты, подарки для пожилых людей. </w:t>
      </w:r>
    </w:p>
    <w:p w:rsidR="009F33B9" w:rsidRPr="00C11695" w:rsidRDefault="009F33B9" w:rsidP="009F33B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совет ветеранов - участие в акции «Милосердие» и «Патриот России».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 родителей на образовательные услуги ДОУ –  это,  прежде всего заказ на сохранение и укрепление здоровья дошкольников, формирование основ безопасности жизнедеятельности, развитие познавательной и творческой активности, внутреннего потенциала каждого ребенка с учетом его интересов и способностей.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среди родителей проводится мониторинг степени удовлетворенности работой дошкольного учреждения. По результатам мониторинга получены следующие данные: 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Удовлетворенность  родителей работой ДОУ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родителей качеством образования в детском саду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Удовлетворены работой ДОУ полностью и готовы помочь в организации совместной работы ДОУ и семьи – 98% родителей. 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частично – 2%. 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Удовлетворенность  степенью информированности (в том числе по вопросам реализации ООП </w:t>
      </w:r>
      <w:proofErr w:type="gramStart"/>
      <w:r w:rsidRPr="00C1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C1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степенью информированности (в том числе по вопросам реализации ООП ДОУ – 94% </w:t>
      </w:r>
      <w:proofErr w:type="gramEnd"/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Удовлетворены частично – 6%. 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Удовлетворенность   родителей  характером  их  взаимодействия  с  педагогами  руководителем  ДОУ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отношением воспитателя к ребенку – 100% родителей. 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отношением воспитателя и родителя – 96% 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Удовлетворены частично – 4%. </w:t>
      </w:r>
    </w:p>
    <w:p w:rsidR="009F33B9" w:rsidRPr="00C11695" w:rsidRDefault="009F33B9" w:rsidP="009F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4C" w:rsidRDefault="00034D4C" w:rsidP="00034D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717D3" w:rsidRDefault="008717D3" w:rsidP="00034D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11. </w:t>
      </w:r>
      <w:r w:rsidRPr="00787F3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Анализ показателей деятельности организации, </w:t>
      </w:r>
    </w:p>
    <w:p w:rsidR="008717D3" w:rsidRDefault="008717D3" w:rsidP="001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1E7C5B" w:rsidRPr="00832720" w:rsidRDefault="001E7C5B" w:rsidP="001E7C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27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деятельности ДОУ. Достижения.</w:t>
      </w:r>
    </w:p>
    <w:p w:rsidR="001E7C5B" w:rsidRPr="00787F3C" w:rsidRDefault="001E7C5B" w:rsidP="001E7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4"/>
        <w:gridCol w:w="2535"/>
        <w:gridCol w:w="1559"/>
        <w:gridCol w:w="1701"/>
        <w:gridCol w:w="2552"/>
      </w:tblGrid>
      <w:tr w:rsidR="001E7C5B" w:rsidRPr="00492E06" w:rsidTr="009F6B95">
        <w:trPr>
          <w:trHeight w:val="432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492E06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Публикации педагогов</w:t>
            </w:r>
          </w:p>
          <w:p w:rsidR="001E7C5B" w:rsidRPr="00492E06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(указать количество педагогов).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C5B" w:rsidRPr="00987EA3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5B" w:rsidRPr="00987EA3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7C5B" w:rsidRPr="00987EA3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</w:tr>
      <w:tr w:rsidR="001E7C5B" w:rsidRPr="00492E06" w:rsidTr="009F6B95">
        <w:trPr>
          <w:trHeight w:val="971"/>
        </w:trPr>
        <w:tc>
          <w:tcPr>
            <w:tcW w:w="1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492E06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C5B" w:rsidRPr="00987EA3" w:rsidRDefault="001E7C5B" w:rsidP="009F6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5B" w:rsidRPr="00987EA3" w:rsidRDefault="001E7C5B" w:rsidP="009F6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7C5B" w:rsidRPr="00987EA3" w:rsidRDefault="001E7C5B" w:rsidP="009F6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C5B" w:rsidRPr="00492E06" w:rsidTr="009F6B95">
        <w:trPr>
          <w:trHeight w:val="794"/>
        </w:trPr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492E06" w:rsidRDefault="001E7C5B" w:rsidP="009F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Интернет – порталах (указать количество </w:t>
            </w:r>
            <w:r w:rsidRPr="0049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педагогов, адрес интернет - ресурсов)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C5B" w:rsidRPr="00987EA3" w:rsidRDefault="001E7C5B" w:rsidP="009F6B9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5B" w:rsidRPr="00987EA3" w:rsidRDefault="001E7C5B" w:rsidP="009F6B9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7C5B" w:rsidRDefault="001E7C5B" w:rsidP="009F6B95">
            <w:pPr>
              <w:tabs>
                <w:tab w:val="left" w:pos="-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1.Международный русскоязычный социальный образовательный интернет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MAAAM</w:t>
            </w:r>
            <w:r w:rsidRPr="0073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67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</w:p>
          <w:p w:rsidR="001E7C5B" w:rsidRPr="00987EA3" w:rsidRDefault="001E7C5B" w:rsidP="009F6B95">
            <w:pPr>
              <w:tabs>
                <w:tab w:val="left" w:pos="-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C5B" w:rsidRPr="00492E06" w:rsidTr="009F6B95">
        <w:trPr>
          <w:trHeight w:val="679"/>
        </w:trPr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492E06" w:rsidRDefault="001E7C5B" w:rsidP="009F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педагогов в научн</w:t>
            </w:r>
            <w:proofErr w:type="gramStart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92E0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конференциях, научно-практических семинарах, педагогических чтениях (указать темы докладов)</w:t>
            </w:r>
          </w:p>
          <w:p w:rsidR="001E7C5B" w:rsidRPr="00492E06" w:rsidRDefault="001E7C5B" w:rsidP="009F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Городские педагогические чтения </w:t>
            </w:r>
            <w:r w:rsidRPr="00E34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«Инновационный потенциал педагога.  Его роль в  моделировании  образовательного  пространства»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Рахова Е.В.</w:t>
            </w:r>
          </w:p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Pr="0089228F">
              <w:rPr>
                <w:rFonts w:ascii="Times New Roman" w:hAnsi="Times New Roman" w:cs="Times New Roman"/>
                <w:sz w:val="24"/>
                <w:szCs w:val="24"/>
              </w:rPr>
              <w:t>«Формирование познавательной активности детей дошкольного возраста в процессе проектной деятельности»</w:t>
            </w:r>
          </w:p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2.ГМО учителей-логопедов «Интеграция образовательных областей, как одно из условий разностороннего развития ребенка и сохранения его психологического и физического здоровья» </w:t>
            </w:r>
          </w:p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стол. Доклад из опыта работы «Взаимодействие учителя – логопеда и музыкального руководителя в коррекционно-образовательной работе». </w:t>
            </w:r>
          </w:p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«Мозговой штурм» - Смирнова И.Н.,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Новокрещенных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О.Я.,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Абальмасова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C5B" w:rsidRPr="00987EA3" w:rsidRDefault="001E7C5B" w:rsidP="009F6B9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5B" w:rsidRPr="00987EA3" w:rsidRDefault="001E7C5B" w:rsidP="009F6B9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7C5B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1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14A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дошкольного образования» - </w:t>
            </w:r>
            <w:r w:rsidRPr="00A67DC6">
              <w:rPr>
                <w:rFonts w:ascii="Times New Roman" w:hAnsi="Times New Roman" w:cs="Times New Roman"/>
                <w:b/>
                <w:sz w:val="24"/>
                <w:szCs w:val="24"/>
              </w:rPr>
              <w:t>5 участников</w:t>
            </w:r>
          </w:p>
          <w:p w:rsidR="001E7C5B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1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14A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7DC6">
              <w:rPr>
                <w:rFonts w:ascii="Times New Roman" w:hAnsi="Times New Roman" w:cs="Times New Roman"/>
                <w:b/>
                <w:sz w:val="24"/>
                <w:szCs w:val="24"/>
              </w:rPr>
              <w:t>4 участника</w:t>
            </w:r>
          </w:p>
          <w:p w:rsidR="001E7C5B" w:rsidRPr="00987EA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C5B" w:rsidRPr="00492E06" w:rsidTr="009F6B95">
        <w:trPr>
          <w:trHeight w:val="530"/>
        </w:trPr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492E06" w:rsidRDefault="001E7C5B" w:rsidP="009F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СМИ о деятельности ДОУ.</w:t>
            </w:r>
          </w:p>
          <w:p w:rsidR="001E7C5B" w:rsidRPr="00492E06" w:rsidRDefault="001E7C5B" w:rsidP="009F6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Газета «Вестник» от 31 января 2014 года №6 (1132) статья «Грант «Илима» - на спортивную площадку».</w:t>
            </w:r>
          </w:p>
          <w:p w:rsidR="001E7C5B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Выступление 24.01.2014 года учителя-дефектолога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О.Л. на УИТРК с темой «Пальчиковые игры» (отрывок занятия с детьми, мастер-класс, демонстрация пособий)</w:t>
            </w:r>
          </w:p>
          <w:p w:rsidR="001E7C5B" w:rsidRPr="00987EA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Трансляция на Илимском региональном телевидении «Открытие спортивного городка в ДОУ»  (май 2014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C5B" w:rsidRPr="00987EA3" w:rsidRDefault="001E7C5B" w:rsidP="009F6B9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5B" w:rsidRPr="00987EA3" w:rsidRDefault="001E7C5B" w:rsidP="009F6B9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7C5B" w:rsidRPr="00987EA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C5B" w:rsidRDefault="001E7C5B" w:rsidP="001E7C5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E7C5B" w:rsidRPr="00E857E4" w:rsidRDefault="001E7C5B" w:rsidP="001E7C5B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57E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Участие ДОУ в  городских, областных, региональных,  всероссийских, международных  мероприятиях в 2013 – 2014 учебный год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"/>
        <w:gridCol w:w="4743"/>
        <w:gridCol w:w="739"/>
        <w:gridCol w:w="1245"/>
        <w:gridCol w:w="2980"/>
      </w:tblGrid>
      <w:tr w:rsidR="001E7C5B" w:rsidRPr="00492E06" w:rsidTr="009F6B95">
        <w:trPr>
          <w:trHeight w:val="62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  <w:p w:rsidR="001E7C5B" w:rsidRPr="00987EA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(уровень указывать в порядке уменьшения)</w:t>
            </w:r>
          </w:p>
          <w:p w:rsidR="001E7C5B" w:rsidRPr="00987EA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  <w:p w:rsidR="001E7C5B" w:rsidRPr="00987EA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участников. Результат</w:t>
            </w:r>
          </w:p>
        </w:tc>
      </w:tr>
      <w:tr w:rsidR="001E7C5B" w:rsidRPr="00492E06" w:rsidTr="009F6B95">
        <w:trPr>
          <w:trHeight w:val="31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233808" w:rsidRDefault="001E7C5B" w:rsidP="009F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«Моя педагогическая копилка»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участника, сертификаты.</w:t>
            </w:r>
          </w:p>
        </w:tc>
      </w:tr>
      <w:tr w:rsidR="001E7C5B" w:rsidRPr="00492E06" w:rsidTr="009F6B95">
        <w:trPr>
          <w:trHeight w:val="422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233808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0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«Педагогический проект»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участника, дипломы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педагогические технологии -2014»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участников, дипломы победителя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BC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 «Мы познаём мир, играя!»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участника, дипломы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EC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«Форум»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участников, дипломы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педагогического мастерства «Дистанционная волна»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человек, дипломы победителя</w:t>
            </w:r>
          </w:p>
        </w:tc>
      </w:tr>
      <w:tr w:rsidR="001E7C5B" w:rsidRPr="00492E06" w:rsidTr="009F6B95">
        <w:trPr>
          <w:trHeight w:val="576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вокальный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 «Чудо-песенка»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Абальмасова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диплом победителя 1 степени</w:t>
            </w:r>
          </w:p>
        </w:tc>
      </w:tr>
      <w:tr w:rsidR="001E7C5B" w:rsidRPr="00492E06" w:rsidTr="009F6B95">
        <w:trPr>
          <w:trHeight w:val="24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233808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0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присуждение премий Губернатора Иркутской области в 2014 году «Лучший педагогический работник дошкольной образовательной организации»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И.Н., диплом участника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Губернаторский конкурс «Лучший технический работник дошкольной образовательной организации»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FCC"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премий Губернатора Иркутской области в 2014 году «Лучший педагогический работник в сфере дошкольного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«Лучший учитель-дефектолог в сфере дошкольного образования»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 победитель</w:t>
            </w:r>
          </w:p>
        </w:tc>
      </w:tr>
      <w:tr w:rsidR="001E7C5B" w:rsidRPr="00492E06" w:rsidTr="009F6B95">
        <w:trPr>
          <w:trHeight w:val="366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233808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EC">
              <w:rPr>
                <w:rFonts w:ascii="Times New Roman" w:hAnsi="Times New Roman" w:cs="Times New Roman"/>
                <w:sz w:val="24"/>
                <w:szCs w:val="24"/>
              </w:rPr>
              <w:t>Конкурс «А ну-ка, няни!»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 год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5625EC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E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«Педагогическое вдохновение»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 год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Л.Н.</w:t>
            </w:r>
          </w:p>
        </w:tc>
      </w:tr>
      <w:tr w:rsidR="001E7C5B" w:rsidRPr="00492E06" w:rsidTr="009F6B95">
        <w:trPr>
          <w:trHeight w:val="516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5625EC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профессионального мастерства </w:t>
            </w:r>
            <w:r w:rsidRPr="006A413E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«Профессиональная палитра»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 год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тупина Е.И..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Шишкина Е.В.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«Лучшее образовательное учреждение-2014» в номинации «Лучшее организация коррекционной работы с детьми дошкольного возраста, имеющими отклонения в развитии»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агитационно-профилактической деятельности дошкольных образовательных учреждений по пожарной безопасности.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7C5B" w:rsidRPr="00492E06" w:rsidTr="009F6B95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after="0" w:line="240" w:lineRule="auto"/>
              <w:ind w:left="-468" w:firstLine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город»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Pr="00987EA3" w:rsidRDefault="001E7C5B" w:rsidP="009F6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«Лучший девиз», </w:t>
            </w:r>
          </w:p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«Лучшая аппликация», </w:t>
            </w:r>
          </w:p>
          <w:p w:rsidR="001E7C5B" w:rsidRDefault="001E7C5B" w:rsidP="009F6B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и 2 место (2 человека) «Лучший рисунок»</w:t>
            </w:r>
          </w:p>
        </w:tc>
      </w:tr>
    </w:tbl>
    <w:p w:rsidR="006C2B2B" w:rsidRDefault="006C2B2B"/>
    <w:p w:rsidR="00B81F8E" w:rsidRPr="00B81F8E" w:rsidRDefault="00B81F8E" w:rsidP="00B81F8E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highlight w:val="green"/>
        </w:rPr>
      </w:pPr>
    </w:p>
    <w:p w:rsidR="00B81F8E" w:rsidRPr="00933547" w:rsidRDefault="00B81F8E" w:rsidP="009F6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47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933547">
        <w:rPr>
          <w:rFonts w:ascii="Times New Roman" w:eastAsia="Calibri" w:hAnsi="Times New Roman" w:cs="Times New Roman"/>
          <w:sz w:val="28"/>
          <w:szCs w:val="28"/>
        </w:rPr>
        <w:t xml:space="preserve"> Анализ деятельности </w:t>
      </w:r>
      <w:r w:rsidR="00636E6A">
        <w:rPr>
          <w:rFonts w:ascii="Times New Roman" w:eastAsia="Calibri" w:hAnsi="Times New Roman" w:cs="Times New Roman"/>
          <w:sz w:val="28"/>
          <w:szCs w:val="28"/>
        </w:rPr>
        <w:t xml:space="preserve">дошкольного учреждения </w:t>
      </w:r>
      <w:r w:rsidRPr="00933547">
        <w:rPr>
          <w:rFonts w:ascii="Times New Roman" w:eastAsia="Calibri" w:hAnsi="Times New Roman" w:cs="Times New Roman"/>
          <w:sz w:val="28"/>
          <w:szCs w:val="28"/>
        </w:rPr>
        <w:t>за 2013-2014 учебный год показал, что учреждение имеет стабильный уровень функционирования:</w:t>
      </w:r>
    </w:p>
    <w:p w:rsidR="00B81F8E" w:rsidRPr="00933547" w:rsidRDefault="00B81F8E" w:rsidP="009F6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47">
        <w:rPr>
          <w:rFonts w:ascii="Times New Roman" w:eastAsia="Calibri" w:hAnsi="Times New Roman" w:cs="Times New Roman"/>
          <w:sz w:val="28"/>
          <w:szCs w:val="28"/>
        </w:rPr>
        <w:t>- приведена в соответствие нормативно-правовая база;</w:t>
      </w:r>
    </w:p>
    <w:p w:rsidR="00B81F8E" w:rsidRPr="00933547" w:rsidRDefault="00B81F8E" w:rsidP="009F6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47">
        <w:rPr>
          <w:rFonts w:ascii="Times New Roman" w:eastAsia="Calibri" w:hAnsi="Times New Roman" w:cs="Times New Roman"/>
          <w:sz w:val="28"/>
          <w:szCs w:val="28"/>
        </w:rPr>
        <w:t>- положительные результаты освоения детьми образовательной  программы;</w:t>
      </w:r>
    </w:p>
    <w:p w:rsidR="00636E6A" w:rsidRDefault="00B81F8E" w:rsidP="00636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47">
        <w:rPr>
          <w:rFonts w:ascii="Times New Roman" w:eastAsia="Calibri" w:hAnsi="Times New Roman" w:cs="Times New Roman"/>
          <w:sz w:val="28"/>
          <w:szCs w:val="28"/>
        </w:rPr>
        <w:t>-  сложился сплоченный  творческий коллектив.</w:t>
      </w:r>
    </w:p>
    <w:p w:rsidR="007404AE" w:rsidRPr="00BE3636" w:rsidRDefault="007404AE" w:rsidP="0063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BE3636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lastRenderedPageBreak/>
        <w:t>Приложение №1</w:t>
      </w:r>
    </w:p>
    <w:p w:rsidR="000B0B09" w:rsidRPr="00BE3636" w:rsidRDefault="000B0B09" w:rsidP="000B0B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BE3636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BE3636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самообследованию</w:t>
      </w:r>
      <w:bookmarkStart w:id="0" w:name="_GoBack"/>
      <w:bookmarkEnd w:id="0"/>
      <w:proofErr w:type="spellEnd"/>
    </w:p>
    <w:p w:rsidR="000B0B09" w:rsidRPr="000B0B09" w:rsidRDefault="000B0B09" w:rsidP="00B812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B0B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689"/>
        <w:gridCol w:w="2951"/>
      </w:tblGrid>
      <w:tr w:rsidR="000B0B09" w:rsidRPr="000B0B09" w:rsidTr="000B0B09">
        <w:trPr>
          <w:trHeight w:val="15"/>
        </w:trPr>
        <w:tc>
          <w:tcPr>
            <w:tcW w:w="924" w:type="dxa"/>
            <w:hideMark/>
          </w:tcPr>
          <w:p w:rsidR="000B0B09" w:rsidRPr="000B0B09" w:rsidRDefault="000B0B09" w:rsidP="000B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hideMark/>
          </w:tcPr>
          <w:p w:rsidR="000B0B09" w:rsidRPr="000B0B09" w:rsidRDefault="000B0B09" w:rsidP="000B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B0B09" w:rsidRPr="000B0B09" w:rsidRDefault="000B0B09" w:rsidP="000B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213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213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42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171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E20C2F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213</w:t>
            </w:r>
            <w:r w:rsidR="0049480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 - 100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E20C2F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213человек - 100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494808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494808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494808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54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а-25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E20C2F" w:rsidP="00E20C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54человека- 25</w:t>
            </w: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E20C2F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494808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0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851B89" w:rsidP="00E20C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24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r w:rsidR="00E20C2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ня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Общая численность педагогических </w:t>
            </w: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954067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30</w:t>
            </w:r>
            <w:r w:rsidR="00B812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1.7.1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95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  <w:r w:rsidR="00851B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  <w:r w:rsidR="0049480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 -5</w:t>
            </w:r>
            <w:r w:rsidR="0095406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95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14 </w:t>
            </w:r>
            <w:r w:rsidR="0049480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человек-4</w:t>
            </w:r>
            <w:r w:rsidR="0095406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170369" w:rsidP="00170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7036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 человек-37%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170369" w:rsidP="001703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 человек-27</w:t>
            </w: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305A69" w:rsidP="00305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  <w:r w:rsidR="00851B89" w:rsidRPr="00305A6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0B0B09" w:rsidRPr="00305A6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  <w:r w:rsidRPr="00305A6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  <w:r w:rsidR="000B0B09" w:rsidRPr="00305A6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D86F41" w:rsidRDefault="00B81226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0B0B09"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="00305A69"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B09"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D86F41" w:rsidRDefault="00B81226" w:rsidP="00305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5A69"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B09"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305A69"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-57</w:t>
            </w:r>
            <w:r w:rsidR="000B0B09" w:rsidRPr="0030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305A69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11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-37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954067" w:rsidP="0095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9 </w:t>
            </w:r>
            <w:r w:rsidR="00851B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человек-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851B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- 7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954067" w:rsidP="00954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  <w:r w:rsidR="00B812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  <w:r w:rsidR="00851B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5 </w:t>
            </w:r>
            <w:r w:rsidR="00851B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 -17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7404AE" w:rsidP="00740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04A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30/32 ч</w:t>
            </w:r>
            <w:r w:rsidR="000B0B09" w:rsidRPr="007404A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еловек</w:t>
            </w:r>
            <w:r w:rsidR="00305A69" w:rsidRPr="007404A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94</w:t>
            </w:r>
            <w:r w:rsidR="000B0B09" w:rsidRPr="007404A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86302B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 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 -</w:t>
            </w:r>
            <w:r w:rsidRPr="00070A4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  <w:r w:rsidR="000B0B09" w:rsidRPr="00070A4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Соотношение «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педа</w:t>
            </w:r>
            <w:r w:rsidR="00851B8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гогический работник/воспитанник»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305A69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человек/</w:t>
            </w:r>
            <w:r w:rsidR="00B812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213</w:t>
            </w:r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человек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B8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EA3B9B" w:rsidP="00B8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B81226" w:rsidP="00B8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B8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954067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2867 </w:t>
            </w:r>
            <w:proofErr w:type="spellStart"/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954067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334 </w:t>
            </w:r>
            <w:proofErr w:type="spellStart"/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="000B0B09"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  <w:tr w:rsidR="000B0B09" w:rsidRPr="000B0B09" w:rsidTr="000B0B0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0B0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B09" w:rsidRPr="000B0B09" w:rsidRDefault="000B0B09" w:rsidP="00B81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B0B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</w:t>
            </w:r>
          </w:p>
        </w:tc>
      </w:tr>
    </w:tbl>
    <w:p w:rsidR="009F6B95" w:rsidRDefault="009F6B95"/>
    <w:sectPr w:rsidR="009F6B95" w:rsidSect="00586FFD">
      <w:pgSz w:w="11906" w:h="16838"/>
      <w:pgMar w:top="1134" w:right="1134" w:bottom="1134" w:left="1134" w:header="708" w:footer="708" w:gutter="0"/>
      <w:pgBorders w:display="firstPage"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C4"/>
      </v:shape>
    </w:pict>
  </w:numPicBullet>
  <w:numPicBullet w:numPicBulletId="1">
    <w:pict>
      <v:shape id="_x0000_i1031" type="#_x0000_t75" style="width:11.25pt;height:11.25pt" o:bullet="t">
        <v:imagedata r:id="rId2" o:title="mso3F6A"/>
      </v:shape>
    </w:pict>
  </w:numPicBullet>
  <w:abstractNum w:abstractNumId="0">
    <w:nsid w:val="00C9573E"/>
    <w:multiLevelType w:val="hybridMultilevel"/>
    <w:tmpl w:val="943C5574"/>
    <w:lvl w:ilvl="0" w:tplc="D8C6D0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E275C"/>
    <w:multiLevelType w:val="hybridMultilevel"/>
    <w:tmpl w:val="815669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5F6BA0"/>
    <w:multiLevelType w:val="hybridMultilevel"/>
    <w:tmpl w:val="605C1900"/>
    <w:lvl w:ilvl="0" w:tplc="04190007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281CBB"/>
    <w:multiLevelType w:val="hybridMultilevel"/>
    <w:tmpl w:val="C5A002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B79299C"/>
    <w:multiLevelType w:val="hybridMultilevel"/>
    <w:tmpl w:val="0C8A899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035CD"/>
    <w:multiLevelType w:val="hybridMultilevel"/>
    <w:tmpl w:val="58064E74"/>
    <w:lvl w:ilvl="0" w:tplc="04190007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7E35FF7"/>
    <w:multiLevelType w:val="hybridMultilevel"/>
    <w:tmpl w:val="96EA3BD2"/>
    <w:lvl w:ilvl="0" w:tplc="24A2A3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A020A1"/>
    <w:multiLevelType w:val="hybridMultilevel"/>
    <w:tmpl w:val="2CD6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23ED7"/>
    <w:multiLevelType w:val="hybridMultilevel"/>
    <w:tmpl w:val="22EAF474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782396"/>
    <w:multiLevelType w:val="hybridMultilevel"/>
    <w:tmpl w:val="CB60A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EE70B8"/>
    <w:multiLevelType w:val="hybridMultilevel"/>
    <w:tmpl w:val="057602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544BF"/>
    <w:multiLevelType w:val="hybridMultilevel"/>
    <w:tmpl w:val="330A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65153"/>
    <w:multiLevelType w:val="hybridMultilevel"/>
    <w:tmpl w:val="33EEC36C"/>
    <w:lvl w:ilvl="0" w:tplc="041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3D4FE6"/>
    <w:multiLevelType w:val="hybridMultilevel"/>
    <w:tmpl w:val="04EE9142"/>
    <w:lvl w:ilvl="0" w:tplc="04190007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AC29CC"/>
    <w:multiLevelType w:val="hybridMultilevel"/>
    <w:tmpl w:val="886889E0"/>
    <w:lvl w:ilvl="0" w:tplc="24A2A3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465776"/>
    <w:multiLevelType w:val="hybridMultilevel"/>
    <w:tmpl w:val="2F12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12E62"/>
    <w:multiLevelType w:val="hybridMultilevel"/>
    <w:tmpl w:val="22A0AC0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C796C"/>
    <w:multiLevelType w:val="hybridMultilevel"/>
    <w:tmpl w:val="D6E2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A72EEA"/>
    <w:multiLevelType w:val="hybridMultilevel"/>
    <w:tmpl w:val="2A5C8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166D5"/>
    <w:multiLevelType w:val="hybridMultilevel"/>
    <w:tmpl w:val="9EBC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D013F"/>
    <w:multiLevelType w:val="hybridMultilevel"/>
    <w:tmpl w:val="04E4097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841077"/>
    <w:multiLevelType w:val="hybridMultilevel"/>
    <w:tmpl w:val="F572C9FE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7E53B2"/>
    <w:multiLevelType w:val="hybridMultilevel"/>
    <w:tmpl w:val="1AAE0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7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  <w:num w:numId="16">
    <w:abstractNumId w:val="0"/>
  </w:num>
  <w:num w:numId="17">
    <w:abstractNumId w:val="3"/>
  </w:num>
  <w:num w:numId="18">
    <w:abstractNumId w:val="14"/>
  </w:num>
  <w:num w:numId="19">
    <w:abstractNumId w:val="6"/>
  </w:num>
  <w:num w:numId="20">
    <w:abstractNumId w:val="21"/>
  </w:num>
  <w:num w:numId="21">
    <w:abstractNumId w:val="15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F1"/>
    <w:rsid w:val="00021F6B"/>
    <w:rsid w:val="00034D4C"/>
    <w:rsid w:val="00070A4B"/>
    <w:rsid w:val="000B0B09"/>
    <w:rsid w:val="00102B60"/>
    <w:rsid w:val="00170369"/>
    <w:rsid w:val="00180476"/>
    <w:rsid w:val="001A49DC"/>
    <w:rsid w:val="001B246D"/>
    <w:rsid w:val="001E7C5B"/>
    <w:rsid w:val="00212797"/>
    <w:rsid w:val="00243AD5"/>
    <w:rsid w:val="00302E36"/>
    <w:rsid w:val="00305A69"/>
    <w:rsid w:val="00342CDF"/>
    <w:rsid w:val="003A025C"/>
    <w:rsid w:val="003D3F20"/>
    <w:rsid w:val="003E7975"/>
    <w:rsid w:val="003F0DFF"/>
    <w:rsid w:val="00410453"/>
    <w:rsid w:val="00494808"/>
    <w:rsid w:val="00514435"/>
    <w:rsid w:val="00586FFD"/>
    <w:rsid w:val="00611AF1"/>
    <w:rsid w:val="00636E6A"/>
    <w:rsid w:val="006C2B2B"/>
    <w:rsid w:val="007404AE"/>
    <w:rsid w:val="008171A9"/>
    <w:rsid w:val="0082488A"/>
    <w:rsid w:val="00851B89"/>
    <w:rsid w:val="00861067"/>
    <w:rsid w:val="0086302B"/>
    <w:rsid w:val="008717D3"/>
    <w:rsid w:val="008A688B"/>
    <w:rsid w:val="00933547"/>
    <w:rsid w:val="00954067"/>
    <w:rsid w:val="00996DE1"/>
    <w:rsid w:val="009F33B9"/>
    <w:rsid w:val="009F6B95"/>
    <w:rsid w:val="00B81226"/>
    <w:rsid w:val="00B81F8E"/>
    <w:rsid w:val="00BE3636"/>
    <w:rsid w:val="00C11695"/>
    <w:rsid w:val="00C912A4"/>
    <w:rsid w:val="00CD352D"/>
    <w:rsid w:val="00CF7C4F"/>
    <w:rsid w:val="00D86F41"/>
    <w:rsid w:val="00DC421D"/>
    <w:rsid w:val="00E20C2F"/>
    <w:rsid w:val="00E26E62"/>
    <w:rsid w:val="00EA3B9B"/>
    <w:rsid w:val="00F21064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6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F21064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99"/>
    <w:qFormat/>
    <w:rsid w:val="00F21064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5"/>
    <w:rsid w:val="00F2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2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F21064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F2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2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02B6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24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6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F21064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99"/>
    <w:qFormat/>
    <w:rsid w:val="00F21064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5"/>
    <w:rsid w:val="00F2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2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F21064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F2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2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02B6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24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9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D037-D86C-4355-9290-777A4376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8760</Words>
  <Characters>49933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Светик</cp:lastModifiedBy>
  <cp:revision>31</cp:revision>
  <dcterms:created xsi:type="dcterms:W3CDTF">2015-02-23T10:13:00Z</dcterms:created>
  <dcterms:modified xsi:type="dcterms:W3CDTF">2015-02-24T09:25:00Z</dcterms:modified>
</cp:coreProperties>
</file>